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63B0" w:rsidRDefault="002E23C9">
      <w:r>
        <w:rPr>
          <w:noProof/>
        </w:rPr>
        <w:drawing>
          <wp:inline distT="0" distB="0" distL="0" distR="0">
            <wp:extent cx="5943600" cy="47656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tern_rmds2_A_pocket.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765675"/>
                    </a:xfrm>
                    <a:prstGeom prst="rect">
                      <a:avLst/>
                    </a:prstGeom>
                  </pic:spPr>
                </pic:pic>
              </a:graphicData>
            </a:graphic>
          </wp:inline>
        </w:drawing>
      </w:r>
    </w:p>
    <w:p w:rsidR="00522EE3" w:rsidRDefault="00D24563">
      <w:r>
        <w:t xml:space="preserve">Figure 1: Alignment of ternary complex </w:t>
      </w:r>
      <w:r w:rsidR="005A3D10">
        <w:t xml:space="preserve">(SIRT3/Ac-ACS2/NAD+) </w:t>
      </w:r>
      <w:r w:rsidR="00FD2733">
        <w:t>from</w:t>
      </w:r>
      <w:r>
        <w:t xml:space="preserve"> MD averaged </w:t>
      </w:r>
      <w:r w:rsidR="00FD2733">
        <w:t xml:space="preserve">structure </w:t>
      </w:r>
      <w:r>
        <w:t xml:space="preserve">(10 frames from last 10ps) </w:t>
      </w:r>
      <w:r w:rsidR="00FD2733">
        <w:t>with respect to</w:t>
      </w:r>
      <w:r w:rsidR="00571FE3">
        <w:t xml:space="preserve"> crystal (pdbID</w:t>
      </w:r>
      <w:proofErr w:type="gramStart"/>
      <w:r w:rsidR="00571FE3">
        <w:t>:4FVT</w:t>
      </w:r>
      <w:proofErr w:type="gramEnd"/>
      <w:r w:rsidR="00571FE3">
        <w:t>) structure</w:t>
      </w:r>
      <w:r>
        <w:t>.</w:t>
      </w:r>
      <w:r w:rsidR="00650034">
        <w:t xml:space="preserve"> Ribbon representation of crystal structure is colored by secondary structure (sheets in cyan, helixes</w:t>
      </w:r>
      <w:r w:rsidR="00551CCA">
        <w:t xml:space="preserve"> in red and coils in gray), MD averaged structure in lime green color. Carbon atoms in crystal structure are in white, and are in lime green for MD averaged structure. Alignment w</w:t>
      </w:r>
      <w:r w:rsidR="007A1EDD">
        <w:t>as made</w:t>
      </w:r>
      <w:r w:rsidR="00551CCA">
        <w:t xml:space="preserve"> </w:t>
      </w:r>
      <w:r w:rsidR="007A1EDD">
        <w:t xml:space="preserve">using residues 139-151, 313-378, which forms the stable A </w:t>
      </w:r>
      <w:proofErr w:type="gramStart"/>
      <w:r w:rsidR="007A1EDD">
        <w:t>binding  pocket</w:t>
      </w:r>
      <w:proofErr w:type="gramEnd"/>
      <w:r w:rsidR="007A1EDD">
        <w:t xml:space="preserve"> in </w:t>
      </w:r>
      <w:proofErr w:type="spellStart"/>
      <w:r w:rsidR="007A1EDD">
        <w:t>Rossmann</w:t>
      </w:r>
      <w:proofErr w:type="spellEnd"/>
      <w:r w:rsidR="007A1EDD">
        <w:t xml:space="preserve"> fold domain (RMSD of backbone of these residues between crystal structure and MD averaged structure is 0.84 Angstrom). Such alignment allows better visualization of relative conformational changes. RMSD of NAD+ itself (heavy atoms only) after alignment between crystal structure and MD averaged structure is 0.56 Angstrom.</w:t>
      </w:r>
    </w:p>
    <w:p w:rsidR="005A3D10" w:rsidRDefault="005A3D10">
      <w:r>
        <w:t>Ac-CS2: acetyl-Co-A synthase 2</w:t>
      </w:r>
    </w:p>
    <w:p w:rsidR="00522EE3" w:rsidRDefault="00551CCA">
      <w:r>
        <w:rPr>
          <w:noProof/>
        </w:rPr>
        <w:lastRenderedPageBreak/>
        <mc:AlternateContent>
          <mc:Choice Requires="wps">
            <w:drawing>
              <wp:anchor distT="0" distB="0" distL="114300" distR="114300" simplePos="0" relativeHeight="251674624" behindDoc="0" locked="0" layoutInCell="1" allowOverlap="1" wp14:anchorId="68394015" wp14:editId="775C43A9">
                <wp:simplePos x="0" y="0"/>
                <wp:positionH relativeFrom="column">
                  <wp:posOffset>3727450</wp:posOffset>
                </wp:positionH>
                <wp:positionV relativeFrom="paragraph">
                  <wp:posOffset>3168650</wp:posOffset>
                </wp:positionV>
                <wp:extent cx="704850" cy="285750"/>
                <wp:effectExtent l="0" t="0" r="0" b="0"/>
                <wp:wrapNone/>
                <wp:docPr id="5" name="Text Box 5"/>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1CCA" w:rsidRPr="00551CCA" w:rsidRDefault="00551CCA" w:rsidP="00551CCA">
                            <w:pPr>
                              <w:rPr>
                                <w:color w:val="FF0000"/>
                              </w:rPr>
                            </w:pPr>
                            <w:r>
                              <w:rPr>
                                <w:color w:val="FF0000"/>
                              </w:rPr>
                              <w:t>C</w:t>
                            </w:r>
                            <w:r w:rsidRPr="00551CCA">
                              <w:rPr>
                                <w:color w:val="FF0000"/>
                              </w:rPr>
                              <w:t xml:space="preserve">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293.5pt;margin-top:249.5pt;width:55.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" filled="f" stroked="f" strokeweight=".5pt">
                <v:textbox>
                  <w:txbxContent>
                    <w:p w:rsidR="00551CCA" w:rsidRPr="00551CCA" w:rsidRDefault="00551CCA" w:rsidP="00551CCA">
                      <w:pPr>
                        <w:rPr>
                          <w:color w:val="FF0000"/>
                        </w:rPr>
                      </w:pPr>
                      <w:r>
                        <w:rPr>
                          <w:color w:val="FF0000"/>
                        </w:rPr>
                        <w:t>C</w:t>
                      </w:r>
                      <w:r w:rsidRPr="00551CCA">
                        <w:rPr>
                          <w:color w:val="FF0000"/>
                        </w:rPr>
                        <w:t xml:space="preserve"> Pocket</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41EE7D00" wp14:editId="753E3666">
                <wp:simplePos x="0" y="0"/>
                <wp:positionH relativeFrom="column">
                  <wp:posOffset>1219200</wp:posOffset>
                </wp:positionH>
                <wp:positionV relativeFrom="paragraph">
                  <wp:posOffset>349250</wp:posOffset>
                </wp:positionV>
                <wp:extent cx="704850" cy="285750"/>
                <wp:effectExtent l="0" t="0" r="0" b="0"/>
                <wp:wrapNone/>
                <wp:docPr id="1" name="Text Box 1"/>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1CCA" w:rsidRPr="00551CCA" w:rsidRDefault="00551CCA">
                            <w:pPr>
                              <w:rPr>
                                <w:color w:val="FF0000"/>
                              </w:rPr>
                            </w:pPr>
                            <w:r w:rsidRPr="00551CCA">
                              <w:rPr>
                                <w:color w:val="FF0000"/>
                              </w:rPr>
                              <w:t>A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96pt;margin-top:27.5pt;width:55.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" filled="f" stroked="f" strokeweight=".5pt">
                <v:textbox>
                  <w:txbxContent>
                    <w:p w:rsidR="00551CCA" w:rsidRPr="00551CCA" w:rsidRDefault="00551CCA">
                      <w:pPr>
                        <w:rPr>
                          <w:color w:val="FF0000"/>
                        </w:rPr>
                      </w:pPr>
                      <w:r w:rsidRPr="00551CCA">
                        <w:rPr>
                          <w:color w:val="FF0000"/>
                        </w:rPr>
                        <w:t>A Pocket</w:t>
                      </w:r>
                    </w:p>
                  </w:txbxContent>
                </v:textbox>
              </v:shape>
            </w:pict>
          </mc:Fallback>
        </mc:AlternateContent>
      </w:r>
      <w:r w:rsidR="004316E4">
        <w:rPr>
          <w:noProof/>
        </w:rPr>
        <mc:AlternateContent>
          <mc:Choice Requires="wps">
            <w:drawing>
              <wp:anchor distT="0" distB="0" distL="114300" distR="114300" simplePos="0" relativeHeight="251659264" behindDoc="0" locked="0" layoutInCell="1" allowOverlap="1" wp14:anchorId="6EB9D93E" wp14:editId="6AD018D4">
                <wp:simplePos x="0" y="0"/>
                <wp:positionH relativeFrom="column">
                  <wp:posOffset>260350</wp:posOffset>
                </wp:positionH>
                <wp:positionV relativeFrom="paragraph">
                  <wp:posOffset>342900</wp:posOffset>
                </wp:positionV>
                <wp:extent cx="2819400" cy="2470150"/>
                <wp:effectExtent l="0" t="0" r="19050" b="25400"/>
                <wp:wrapNone/>
                <wp:docPr id="3" name="Oval 3"/>
                <wp:cNvGraphicFramePr/>
                <a:graphic xmlns:a="http://schemas.openxmlformats.org/drawingml/2006/main">
                  <a:graphicData uri="http://schemas.microsoft.com/office/word/2010/wordprocessingShape">
                    <wps:wsp>
                      <wps:cNvSpPr/>
                      <wps:spPr>
                        <a:xfrm>
                          <a:off x="0" y="0"/>
                          <a:ext cx="2819400" cy="247015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 o:spid="_x0000_s1026" style="position:absolute;margin-left:20.5pt;margin-top:27pt;width:222pt;height:19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" filled="f" strokecolor="#f2dbdb [661]" strokeweight="2pt"/>
            </w:pict>
          </mc:Fallback>
        </mc:AlternateContent>
      </w:r>
      <w:r w:rsidR="004316E4">
        <w:rPr>
          <w:noProof/>
        </w:rPr>
        <mc:AlternateContent>
          <mc:Choice Requires="wps">
            <w:drawing>
              <wp:anchor distT="0" distB="0" distL="114300" distR="114300" simplePos="0" relativeHeight="251661312" behindDoc="0" locked="0" layoutInCell="1" allowOverlap="1" wp14:anchorId="4C558037" wp14:editId="072499EC">
                <wp:simplePos x="0" y="0"/>
                <wp:positionH relativeFrom="column">
                  <wp:posOffset>2838450</wp:posOffset>
                </wp:positionH>
                <wp:positionV relativeFrom="paragraph">
                  <wp:posOffset>1555750</wp:posOffset>
                </wp:positionV>
                <wp:extent cx="1943100" cy="1987550"/>
                <wp:effectExtent l="0" t="0" r="19050" b="12700"/>
                <wp:wrapNone/>
                <wp:docPr id="4" name="Oval 4"/>
                <wp:cNvGraphicFramePr/>
                <a:graphic xmlns:a="http://schemas.openxmlformats.org/drawingml/2006/main">
                  <a:graphicData uri="http://schemas.microsoft.com/office/word/2010/wordprocessingShape">
                    <wps:wsp>
                      <wps:cNvSpPr/>
                      <wps:spPr>
                        <a:xfrm>
                          <a:off x="0" y="0"/>
                          <a:ext cx="1943100" cy="198755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 o:spid="_x0000_s1026" style="position:absolute;margin-left:223.5pt;margin-top:122.5pt;width:153pt;height:1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" filled="f" strokecolor="#f2dbdb [661]" strokeweight="2pt"/>
            </w:pict>
          </mc:Fallback>
        </mc:AlternateContent>
      </w:r>
      <w:r w:rsidR="00522EE3">
        <w:rPr>
          <w:noProof/>
        </w:rPr>
        <w:drawing>
          <wp:inline distT="0" distB="0" distL="0" distR="0" wp14:anchorId="2231A158" wp14:editId="65075FB1">
            <wp:extent cx="5943600" cy="37490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tern_rmds1_AC_Pocket.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49040"/>
                    </a:xfrm>
                    <a:prstGeom prst="rect">
                      <a:avLst/>
                    </a:prstGeom>
                  </pic:spPr>
                </pic:pic>
              </a:graphicData>
            </a:graphic>
          </wp:inline>
        </w:drawing>
      </w:r>
    </w:p>
    <w:p w:rsidR="00D24563" w:rsidRDefault="00D24563" w:rsidP="00D24563">
      <w:r>
        <w:t xml:space="preserve">Figure 1a: </w:t>
      </w:r>
      <w:r w:rsidR="00551CCA">
        <w:t>Observation of</w:t>
      </w:r>
      <w:r w:rsidR="00650034">
        <w:t xml:space="preserve"> A and </w:t>
      </w:r>
      <w:r w:rsidR="00551CCA">
        <w:t>C</w:t>
      </w:r>
      <w:r w:rsidR="00650034">
        <w:t xml:space="preserve"> pockets </w:t>
      </w:r>
      <w:r w:rsidR="00551CCA">
        <w:t>from the MD averaged structure.</w:t>
      </w:r>
    </w:p>
    <w:p w:rsidR="00522EE3" w:rsidRDefault="00522EE3"/>
    <w:p w:rsidR="00522EE3" w:rsidRDefault="00C92A4F">
      <w:r>
        <w:rPr>
          <w:noProof/>
        </w:rPr>
        <w:lastRenderedPageBreak/>
        <w:drawing>
          <wp:inline distT="0" distB="0" distL="0" distR="0" wp14:anchorId="0D7918F2" wp14:editId="79BEAEDD">
            <wp:extent cx="5943600" cy="4765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rmds2_A_pocket.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765675"/>
                    </a:xfrm>
                    <a:prstGeom prst="rect">
                      <a:avLst/>
                    </a:prstGeom>
                  </pic:spPr>
                </pic:pic>
              </a:graphicData>
            </a:graphic>
          </wp:inline>
        </w:drawing>
      </w:r>
    </w:p>
    <w:p w:rsidR="007A1EDD" w:rsidRDefault="007A1EDD" w:rsidP="007A1EDD">
      <w:r>
        <w:t xml:space="preserve">Figure </w:t>
      </w:r>
      <w:r w:rsidR="00FD2733">
        <w:t>2</w:t>
      </w:r>
      <w:r>
        <w:t xml:space="preserve">: Alignment of complex (SIRT3/Ac-ACS2/NAD+/NAM) </w:t>
      </w:r>
      <w:r w:rsidR="00FD2733">
        <w:t>from</w:t>
      </w:r>
      <w:r>
        <w:t xml:space="preserve"> MD averaged </w:t>
      </w:r>
      <w:r w:rsidR="00FD2733">
        <w:t xml:space="preserve">structure </w:t>
      </w:r>
      <w:r>
        <w:t xml:space="preserve">(10 frames from last 10ps) </w:t>
      </w:r>
      <w:r w:rsidR="00FD2733">
        <w:t>with respect to</w:t>
      </w:r>
      <w:r w:rsidR="00571FE3">
        <w:t xml:space="preserve"> crystal (pdbID</w:t>
      </w:r>
      <w:proofErr w:type="gramStart"/>
      <w:r w:rsidR="00571FE3">
        <w:t>:4FVT</w:t>
      </w:r>
      <w:proofErr w:type="gramEnd"/>
      <w:r w:rsidR="00571FE3">
        <w:t>) structure</w:t>
      </w:r>
      <w:r>
        <w:t xml:space="preserve">. Ribbon representation of crystal structure is colored by secondary structure (sheets in cyan, helixes in red and coils in gray), MD averaged structure in </w:t>
      </w:r>
      <w:r w:rsidR="00FD2733">
        <w:t>yellow</w:t>
      </w:r>
      <w:r>
        <w:t xml:space="preserve"> color. Carbon atoms in crystal structure are in white, and are in </w:t>
      </w:r>
      <w:r w:rsidR="00FD2733">
        <w:t>yellow</w:t>
      </w:r>
      <w:r>
        <w:t xml:space="preserve"> for MD averaged structure. Alignment was made using residues 139-151, 313-378, which forms the stable A </w:t>
      </w:r>
      <w:proofErr w:type="gramStart"/>
      <w:r>
        <w:t>binding  pocket</w:t>
      </w:r>
      <w:proofErr w:type="gramEnd"/>
      <w:r>
        <w:t xml:space="preserve"> in </w:t>
      </w:r>
      <w:proofErr w:type="spellStart"/>
      <w:r>
        <w:t>Rossmann</w:t>
      </w:r>
      <w:proofErr w:type="spellEnd"/>
      <w:r>
        <w:t xml:space="preserve"> fold domain (RMSD of backbone of these residues between crystal structure and MD averaged structure is 0.</w:t>
      </w:r>
      <w:r w:rsidR="00FD2733">
        <w:t>74</w:t>
      </w:r>
      <w:r>
        <w:t xml:space="preserve"> Angstrom)</w:t>
      </w:r>
      <w:r w:rsidR="00FD2733">
        <w:t>.</w:t>
      </w:r>
      <w:r>
        <w:t xml:space="preserve"> RMSD of NAD+ itself (heavy atoms only) after alignment </w:t>
      </w:r>
      <w:r w:rsidR="00FD2733">
        <w:t xml:space="preserve">of </w:t>
      </w:r>
      <w:r>
        <w:t xml:space="preserve">MD averaged structure </w:t>
      </w:r>
      <w:r w:rsidR="00FD2733">
        <w:t>with respect to NAD+ from 1YC2</w:t>
      </w:r>
      <w:proofErr w:type="gramStart"/>
      <w:r w:rsidR="00FD2733">
        <w:t>:A</w:t>
      </w:r>
      <w:proofErr w:type="gramEnd"/>
      <w:r w:rsidR="00FD2733">
        <w:t xml:space="preserve"> </w:t>
      </w:r>
      <w:r>
        <w:t xml:space="preserve">is </w:t>
      </w:r>
      <w:r w:rsidR="00FD2733">
        <w:t>3.38</w:t>
      </w:r>
      <w:r>
        <w:t xml:space="preserve"> Angstrom.</w:t>
      </w:r>
    </w:p>
    <w:p w:rsidR="00A021C4" w:rsidRDefault="00A021C4"/>
    <w:p w:rsidR="00A021C4" w:rsidRDefault="00A021C4"/>
    <w:p w:rsidR="00A021C4" w:rsidRDefault="00FD2733">
      <w:r>
        <w:rPr>
          <w:noProof/>
        </w:rPr>
        <w:lastRenderedPageBreak/>
        <mc:AlternateContent>
          <mc:Choice Requires="wps">
            <w:drawing>
              <wp:anchor distT="0" distB="0" distL="114300" distR="114300" simplePos="0" relativeHeight="251680768" behindDoc="0" locked="0" layoutInCell="1" allowOverlap="1" wp14:anchorId="4125DCCC" wp14:editId="64944D02">
                <wp:simplePos x="0" y="0"/>
                <wp:positionH relativeFrom="column">
                  <wp:posOffset>3975100</wp:posOffset>
                </wp:positionH>
                <wp:positionV relativeFrom="paragraph">
                  <wp:posOffset>463550</wp:posOffset>
                </wp:positionV>
                <wp:extent cx="704850"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2733" w:rsidRPr="00551CCA" w:rsidRDefault="00FD2733" w:rsidP="00FD2733">
                            <w:pPr>
                              <w:rPr>
                                <w:color w:val="FF0000"/>
                              </w:rPr>
                            </w:pPr>
                            <w:r>
                              <w:rPr>
                                <w:color w:val="FF0000"/>
                              </w:rPr>
                              <w:t>B</w:t>
                            </w:r>
                            <w:r w:rsidRPr="00551CCA">
                              <w:rPr>
                                <w:color w:val="FF0000"/>
                              </w:rPr>
                              <w:t xml:space="preserve">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8" type="#_x0000_t202" style="position:absolute;margin-left:313pt;margin-top:36.5pt;width:55.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" filled="f" stroked="f" strokeweight=".5pt">
                <v:textbox>
                  <w:txbxContent>
                    <w:p w:rsidR="00FD2733" w:rsidRPr="00551CCA" w:rsidRDefault="00FD2733" w:rsidP="00FD2733">
                      <w:pPr>
                        <w:rPr>
                          <w:color w:val="FF0000"/>
                        </w:rPr>
                      </w:pPr>
                      <w:r>
                        <w:rPr>
                          <w:color w:val="FF0000"/>
                        </w:rPr>
                        <w:t>B</w:t>
                      </w:r>
                      <w:r w:rsidRPr="00551CCA">
                        <w:rPr>
                          <w:color w:val="FF0000"/>
                        </w:rPr>
                        <w:t xml:space="preserve"> Pocket</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75344E45" wp14:editId="72ABA4A6">
                <wp:simplePos x="0" y="0"/>
                <wp:positionH relativeFrom="column">
                  <wp:posOffset>4184650</wp:posOffset>
                </wp:positionH>
                <wp:positionV relativeFrom="paragraph">
                  <wp:posOffset>2851150</wp:posOffset>
                </wp:positionV>
                <wp:extent cx="704850" cy="2857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2733" w:rsidRPr="00551CCA" w:rsidRDefault="00FD2733" w:rsidP="00FD2733">
                            <w:pPr>
                              <w:rPr>
                                <w:color w:val="FF0000"/>
                              </w:rPr>
                            </w:pPr>
                            <w:r>
                              <w:rPr>
                                <w:color w:val="FF0000"/>
                              </w:rPr>
                              <w:t>C</w:t>
                            </w:r>
                            <w:r w:rsidRPr="00551CCA">
                              <w:rPr>
                                <w:color w:val="FF0000"/>
                              </w:rPr>
                              <w:t xml:space="preserve">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9" type="#_x0000_t202" style="position:absolute;margin-left:329.5pt;margin-top:224.5pt;width:55.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" filled="f" stroked="f" strokeweight=".5pt">
                <v:textbox>
                  <w:txbxContent>
                    <w:p w:rsidR="00FD2733" w:rsidRPr="00551CCA" w:rsidRDefault="00FD2733" w:rsidP="00FD2733">
                      <w:pPr>
                        <w:rPr>
                          <w:color w:val="FF0000"/>
                        </w:rPr>
                      </w:pPr>
                      <w:r>
                        <w:rPr>
                          <w:color w:val="FF0000"/>
                        </w:rPr>
                        <w:t>C</w:t>
                      </w:r>
                      <w:r w:rsidRPr="00551CCA">
                        <w:rPr>
                          <w:color w:val="FF0000"/>
                        </w:rPr>
                        <w:t xml:space="preserve"> Pocket</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EE466C5" wp14:editId="0B47562E">
                <wp:simplePos x="0" y="0"/>
                <wp:positionH relativeFrom="column">
                  <wp:posOffset>1612900</wp:posOffset>
                </wp:positionH>
                <wp:positionV relativeFrom="paragraph">
                  <wp:posOffset>463550</wp:posOffset>
                </wp:positionV>
                <wp:extent cx="704850" cy="285750"/>
                <wp:effectExtent l="0" t="0" r="0" b="0"/>
                <wp:wrapNone/>
                <wp:docPr id="6" name="Text Box 6"/>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2733" w:rsidRPr="00551CCA" w:rsidRDefault="00FD2733" w:rsidP="00FD2733">
                            <w:pPr>
                              <w:rPr>
                                <w:color w:val="FF0000"/>
                              </w:rPr>
                            </w:pPr>
                            <w:r w:rsidRPr="00551CCA">
                              <w:rPr>
                                <w:color w:val="FF0000"/>
                              </w:rPr>
                              <w:t>A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0" type="#_x0000_t202" style="position:absolute;margin-left:127pt;margin-top:36.5pt;width:55.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" filled="f" stroked="f" strokeweight=".5pt">
                <v:textbox>
                  <w:txbxContent>
                    <w:p w:rsidR="00FD2733" w:rsidRPr="00551CCA" w:rsidRDefault="00FD2733" w:rsidP="00FD2733">
                      <w:pPr>
                        <w:rPr>
                          <w:color w:val="FF0000"/>
                        </w:rPr>
                      </w:pPr>
                      <w:r w:rsidRPr="00551CCA">
                        <w:rPr>
                          <w:color w:val="FF0000"/>
                        </w:rPr>
                        <w:t>A Pocket</w:t>
                      </w:r>
                    </w:p>
                  </w:txbxContent>
                </v:textbox>
              </v:shape>
            </w:pict>
          </mc:Fallback>
        </mc:AlternateContent>
      </w:r>
      <w:r w:rsidR="00C92A4F">
        <w:rPr>
          <w:noProof/>
        </w:rPr>
        <mc:AlternateContent>
          <mc:Choice Requires="wps">
            <w:drawing>
              <wp:anchor distT="0" distB="0" distL="114300" distR="114300" simplePos="0" relativeHeight="251665408" behindDoc="0" locked="0" layoutInCell="1" allowOverlap="1" wp14:anchorId="4AC1E88B" wp14:editId="0C03016E">
                <wp:simplePos x="0" y="0"/>
                <wp:positionH relativeFrom="column">
                  <wp:posOffset>2628900</wp:posOffset>
                </wp:positionH>
                <wp:positionV relativeFrom="paragraph">
                  <wp:posOffset>2044700</wp:posOffset>
                </wp:positionV>
                <wp:extent cx="2019300" cy="1765300"/>
                <wp:effectExtent l="0" t="0" r="19050" b="25400"/>
                <wp:wrapNone/>
                <wp:docPr id="8" name="Oval 8"/>
                <wp:cNvGraphicFramePr/>
                <a:graphic xmlns:a="http://schemas.openxmlformats.org/drawingml/2006/main">
                  <a:graphicData uri="http://schemas.microsoft.com/office/word/2010/wordprocessingShape">
                    <wps:wsp>
                      <wps:cNvSpPr/>
                      <wps:spPr>
                        <a:xfrm>
                          <a:off x="0" y="0"/>
                          <a:ext cx="2019300" cy="176530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26" style="position:absolute;margin-left:207pt;margin-top:161pt;width:159pt;height:1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" filled="f" strokecolor="#f2dbdb [661]" strokeweight="2pt"/>
            </w:pict>
          </mc:Fallback>
        </mc:AlternateContent>
      </w:r>
      <w:r w:rsidR="00C92A4F">
        <w:rPr>
          <w:noProof/>
        </w:rPr>
        <mc:AlternateContent>
          <mc:Choice Requires="wps">
            <w:drawing>
              <wp:anchor distT="0" distB="0" distL="114300" distR="114300" simplePos="0" relativeHeight="251667456" behindDoc="0" locked="0" layoutInCell="1" allowOverlap="1" wp14:anchorId="6A5A7FC6" wp14:editId="2CE4AC38">
                <wp:simplePos x="0" y="0"/>
                <wp:positionH relativeFrom="column">
                  <wp:posOffset>3098800</wp:posOffset>
                </wp:positionH>
                <wp:positionV relativeFrom="paragraph">
                  <wp:posOffset>152400</wp:posOffset>
                </wp:positionV>
                <wp:extent cx="1790700" cy="1873250"/>
                <wp:effectExtent l="0" t="0" r="19050" b="12700"/>
                <wp:wrapNone/>
                <wp:docPr id="9" name="Oval 9"/>
                <wp:cNvGraphicFramePr/>
                <a:graphic xmlns:a="http://schemas.openxmlformats.org/drawingml/2006/main">
                  <a:graphicData uri="http://schemas.microsoft.com/office/word/2010/wordprocessingShape">
                    <wps:wsp>
                      <wps:cNvSpPr/>
                      <wps:spPr>
                        <a:xfrm>
                          <a:off x="0" y="0"/>
                          <a:ext cx="1790700" cy="187325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 o:spid="_x0000_s1026" style="position:absolute;margin-left:244pt;margin-top:12pt;width:141pt;height:1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" filled="f" strokecolor="#f2dbdb [661]" strokeweight="2pt"/>
            </w:pict>
          </mc:Fallback>
        </mc:AlternateContent>
      </w:r>
      <w:r w:rsidR="00C92A4F">
        <w:rPr>
          <w:noProof/>
        </w:rPr>
        <mc:AlternateContent>
          <mc:Choice Requires="wps">
            <w:drawing>
              <wp:anchor distT="0" distB="0" distL="114300" distR="114300" simplePos="0" relativeHeight="251663360" behindDoc="0" locked="0" layoutInCell="1" allowOverlap="1" wp14:anchorId="5BAF994A" wp14:editId="7A988784">
                <wp:simplePos x="0" y="0"/>
                <wp:positionH relativeFrom="column">
                  <wp:posOffset>298450</wp:posOffset>
                </wp:positionH>
                <wp:positionV relativeFrom="paragraph">
                  <wp:posOffset>311150</wp:posOffset>
                </wp:positionV>
                <wp:extent cx="2857500" cy="2578100"/>
                <wp:effectExtent l="0" t="0" r="19050" b="12700"/>
                <wp:wrapNone/>
                <wp:docPr id="7" name="Oval 7"/>
                <wp:cNvGraphicFramePr/>
                <a:graphic xmlns:a="http://schemas.openxmlformats.org/drawingml/2006/main">
                  <a:graphicData uri="http://schemas.microsoft.com/office/word/2010/wordprocessingShape">
                    <wps:wsp>
                      <wps:cNvSpPr/>
                      <wps:spPr>
                        <a:xfrm>
                          <a:off x="0" y="0"/>
                          <a:ext cx="2857500" cy="257810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 o:spid="_x0000_s1026" style="position:absolute;margin-left:23.5pt;margin-top:24.5pt;width:225pt;height:2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" filled="f" strokecolor="#f2dbdb [661]" strokeweight="2pt"/>
            </w:pict>
          </mc:Fallback>
        </mc:AlternateContent>
      </w:r>
      <w:r w:rsidR="00C92A4F">
        <w:rPr>
          <w:noProof/>
        </w:rPr>
        <w:drawing>
          <wp:inline distT="0" distB="0" distL="0" distR="0" wp14:anchorId="4893D8C6" wp14:editId="6AF00D80">
            <wp:extent cx="5943600" cy="40874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rmds2_ABC_pocke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087495"/>
                    </a:xfrm>
                    <a:prstGeom prst="rect">
                      <a:avLst/>
                    </a:prstGeom>
                  </pic:spPr>
                </pic:pic>
              </a:graphicData>
            </a:graphic>
          </wp:inline>
        </w:drawing>
      </w:r>
    </w:p>
    <w:p w:rsidR="00FD2733" w:rsidRDefault="00FD2733" w:rsidP="00FD2733">
      <w:r>
        <w:t>Figure 2a: Observation of A, B and C pockets from the MD averaged structure.</w:t>
      </w:r>
    </w:p>
    <w:p w:rsidR="00C92A4F" w:rsidRDefault="00C92A4F"/>
    <w:p w:rsidR="00C92A4F" w:rsidRDefault="00C92A4F">
      <w:r>
        <w:rPr>
          <w:noProof/>
        </w:rPr>
        <w:lastRenderedPageBreak/>
        <w:drawing>
          <wp:inline distT="0" distB="0" distL="0" distR="0" wp14:anchorId="53704A35" wp14:editId="15DBBB1B">
            <wp:extent cx="5943600" cy="4765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isoNAM_rmds1_A_pocke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765675"/>
                    </a:xfrm>
                    <a:prstGeom prst="rect">
                      <a:avLst/>
                    </a:prstGeom>
                  </pic:spPr>
                </pic:pic>
              </a:graphicData>
            </a:graphic>
          </wp:inline>
        </w:drawing>
      </w:r>
    </w:p>
    <w:p w:rsidR="00FD2733" w:rsidRDefault="00FD2733" w:rsidP="00FD2733">
      <w:r>
        <w:t>Figure 3: Alignment of complex (SIRT3/Ac-ACS2/NAD+/</w:t>
      </w:r>
      <w:proofErr w:type="spellStart"/>
      <w:r>
        <w:t>isoNAM</w:t>
      </w:r>
      <w:proofErr w:type="spellEnd"/>
      <w:r>
        <w:t>) from MD averaged structure (10 frames from last 10ps) with respect to</w:t>
      </w:r>
      <w:r w:rsidR="00571FE3">
        <w:t xml:space="preserve"> crystal (pdbID</w:t>
      </w:r>
      <w:proofErr w:type="gramStart"/>
      <w:r w:rsidR="00571FE3">
        <w:t>:4FVT</w:t>
      </w:r>
      <w:proofErr w:type="gramEnd"/>
      <w:r w:rsidR="00571FE3">
        <w:t>) structure</w:t>
      </w:r>
      <w:r>
        <w:t xml:space="preserve">. Ribbon representation of crystal structure is colored by secondary structure (sheets in cyan, helixes in red and coils in gray), MD averaged structure in plum color. Carbon atoms in crystal structure are in white, and are in plum for MD averaged structure. Alignment was made using residues 139-151, 313-378, which forms the stable A </w:t>
      </w:r>
      <w:proofErr w:type="gramStart"/>
      <w:r>
        <w:t>binding  pocket</w:t>
      </w:r>
      <w:proofErr w:type="gramEnd"/>
      <w:r>
        <w:t xml:space="preserve"> in </w:t>
      </w:r>
      <w:proofErr w:type="spellStart"/>
      <w:r>
        <w:t>Rossmann</w:t>
      </w:r>
      <w:proofErr w:type="spellEnd"/>
      <w:r>
        <w:t xml:space="preserve"> fold domain (RMSD of backbone of these residues between crystal structure and MD averaged structure is 0.70 Angstrom). RMSD of NAD+ itself (heavy atoms only) after alignment of MD averaged structure with respect to NAD+ from 1YC2</w:t>
      </w:r>
      <w:proofErr w:type="gramStart"/>
      <w:r>
        <w:t>:A</w:t>
      </w:r>
      <w:proofErr w:type="gramEnd"/>
      <w:r>
        <w:t xml:space="preserve"> is 2.88 Angstrom.</w:t>
      </w:r>
    </w:p>
    <w:p w:rsidR="008218D9" w:rsidRDefault="008218D9"/>
    <w:p w:rsidR="008218D9" w:rsidRDefault="00FD2733">
      <w:r>
        <w:rPr>
          <w:noProof/>
        </w:rPr>
        <w:lastRenderedPageBreak/>
        <mc:AlternateContent>
          <mc:Choice Requires="wps">
            <w:drawing>
              <wp:anchor distT="0" distB="0" distL="114300" distR="114300" simplePos="0" relativeHeight="251686912" behindDoc="0" locked="0" layoutInCell="1" allowOverlap="1" wp14:anchorId="01FE914D" wp14:editId="1E18FA1C">
                <wp:simplePos x="0" y="0"/>
                <wp:positionH relativeFrom="column">
                  <wp:posOffset>3321050</wp:posOffset>
                </wp:positionH>
                <wp:positionV relativeFrom="paragraph">
                  <wp:posOffset>3771900</wp:posOffset>
                </wp:positionV>
                <wp:extent cx="704850" cy="2857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2733" w:rsidRPr="00551CCA" w:rsidRDefault="00FD2733" w:rsidP="00FD2733">
                            <w:pPr>
                              <w:rPr>
                                <w:color w:val="FF0000"/>
                              </w:rPr>
                            </w:pPr>
                            <w:r>
                              <w:rPr>
                                <w:color w:val="FF0000"/>
                              </w:rPr>
                              <w:t>C</w:t>
                            </w:r>
                            <w:r w:rsidRPr="00551CCA">
                              <w:rPr>
                                <w:color w:val="FF0000"/>
                              </w:rPr>
                              <w:t xml:space="preserve">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31" type="#_x0000_t202" style="position:absolute;margin-left:261.5pt;margin-top:297pt;width:55.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" filled="f" stroked="f" strokeweight=".5pt">
                <v:textbox>
                  <w:txbxContent>
                    <w:p w:rsidR="00FD2733" w:rsidRPr="00551CCA" w:rsidRDefault="00FD2733" w:rsidP="00FD2733">
                      <w:pPr>
                        <w:rPr>
                          <w:color w:val="FF0000"/>
                        </w:rPr>
                      </w:pPr>
                      <w:r>
                        <w:rPr>
                          <w:color w:val="FF0000"/>
                        </w:rPr>
                        <w:t>C</w:t>
                      </w:r>
                      <w:r w:rsidRPr="00551CCA">
                        <w:rPr>
                          <w:color w:val="FF0000"/>
                        </w:rPr>
                        <w:t xml:space="preserve"> Pocket</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3F3FD46C" wp14:editId="0EC51252">
                <wp:simplePos x="0" y="0"/>
                <wp:positionH relativeFrom="column">
                  <wp:posOffset>3829050</wp:posOffset>
                </wp:positionH>
                <wp:positionV relativeFrom="paragraph">
                  <wp:posOffset>1155700</wp:posOffset>
                </wp:positionV>
                <wp:extent cx="704850" cy="2857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2733" w:rsidRPr="00551CCA" w:rsidRDefault="00FD2733" w:rsidP="00FD2733">
                            <w:pPr>
                              <w:rPr>
                                <w:color w:val="FF0000"/>
                              </w:rPr>
                            </w:pPr>
                            <w:r>
                              <w:rPr>
                                <w:color w:val="FF0000"/>
                              </w:rPr>
                              <w:t>B</w:t>
                            </w:r>
                            <w:r w:rsidRPr="00551CCA">
                              <w:rPr>
                                <w:color w:val="FF0000"/>
                              </w:rPr>
                              <w:t xml:space="preserve">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2" type="#_x0000_t202" style="position:absolute;margin-left:301.5pt;margin-top:91pt;width:55.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" filled="f" stroked="f" strokeweight=".5pt">
                <v:textbox>
                  <w:txbxContent>
                    <w:p w:rsidR="00FD2733" w:rsidRPr="00551CCA" w:rsidRDefault="00FD2733" w:rsidP="00FD2733">
                      <w:pPr>
                        <w:rPr>
                          <w:color w:val="FF0000"/>
                        </w:rPr>
                      </w:pPr>
                      <w:r>
                        <w:rPr>
                          <w:color w:val="FF0000"/>
                        </w:rPr>
                        <w:t>B</w:t>
                      </w:r>
                      <w:r w:rsidRPr="00551CCA">
                        <w:rPr>
                          <w:color w:val="FF0000"/>
                        </w:rPr>
                        <w:t xml:space="preserve"> Pocket</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395C9A86" wp14:editId="30A0CC24">
                <wp:simplePos x="0" y="0"/>
                <wp:positionH relativeFrom="column">
                  <wp:posOffset>1689100</wp:posOffset>
                </wp:positionH>
                <wp:positionV relativeFrom="paragraph">
                  <wp:posOffset>527050</wp:posOffset>
                </wp:positionV>
                <wp:extent cx="704850" cy="2857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2733" w:rsidRPr="00551CCA" w:rsidRDefault="00FD2733" w:rsidP="00FD2733">
                            <w:pPr>
                              <w:rPr>
                                <w:color w:val="FF0000"/>
                              </w:rPr>
                            </w:pPr>
                            <w:r w:rsidRPr="00551CCA">
                              <w:rPr>
                                <w:color w:val="FF0000"/>
                              </w:rPr>
                              <w:t>A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3" type="#_x0000_t202" style="position:absolute;margin-left:133pt;margin-top:41.5pt;width:55.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" filled="f" stroked="f" strokeweight=".5pt">
                <v:textbox>
                  <w:txbxContent>
                    <w:p w:rsidR="00FD2733" w:rsidRPr="00551CCA" w:rsidRDefault="00FD2733" w:rsidP="00FD2733">
                      <w:pPr>
                        <w:rPr>
                          <w:color w:val="FF0000"/>
                        </w:rPr>
                      </w:pPr>
                      <w:r w:rsidRPr="00551CCA">
                        <w:rPr>
                          <w:color w:val="FF0000"/>
                        </w:rPr>
                        <w:t>A Pocket</w:t>
                      </w:r>
                    </w:p>
                  </w:txbxContent>
                </v:textbox>
              </v:shape>
            </w:pict>
          </mc:Fallback>
        </mc:AlternateContent>
      </w:r>
      <w:r w:rsidR="008218D9" w:rsidRPr="008218D9">
        <w:rPr>
          <w:noProof/>
        </w:rPr>
        <mc:AlternateContent>
          <mc:Choice Requires="wps">
            <w:drawing>
              <wp:anchor distT="0" distB="0" distL="114300" distR="114300" simplePos="0" relativeHeight="251669504" behindDoc="0" locked="0" layoutInCell="1" allowOverlap="1" wp14:anchorId="23C4432B" wp14:editId="3B51840A">
                <wp:simplePos x="0" y="0"/>
                <wp:positionH relativeFrom="column">
                  <wp:posOffset>0</wp:posOffset>
                </wp:positionH>
                <wp:positionV relativeFrom="paragraph">
                  <wp:posOffset>406400</wp:posOffset>
                </wp:positionV>
                <wp:extent cx="2978150" cy="2724150"/>
                <wp:effectExtent l="0" t="0" r="12700" b="19050"/>
                <wp:wrapNone/>
                <wp:docPr id="15" name="Oval 15"/>
                <wp:cNvGraphicFramePr/>
                <a:graphic xmlns:a="http://schemas.openxmlformats.org/drawingml/2006/main">
                  <a:graphicData uri="http://schemas.microsoft.com/office/word/2010/wordprocessingShape">
                    <wps:wsp>
                      <wps:cNvSpPr/>
                      <wps:spPr>
                        <a:xfrm>
                          <a:off x="0" y="0"/>
                          <a:ext cx="2978150" cy="272415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 o:spid="_x0000_s1026" style="position:absolute;margin-left:0;margin-top:32pt;width:234.5pt;height:2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" filled="f" strokecolor="#f2dbdb [661]" strokeweight="2pt"/>
            </w:pict>
          </mc:Fallback>
        </mc:AlternateContent>
      </w:r>
      <w:r w:rsidR="008218D9" w:rsidRPr="008218D9">
        <w:rPr>
          <w:noProof/>
        </w:rPr>
        <mc:AlternateContent>
          <mc:Choice Requires="wps">
            <w:drawing>
              <wp:anchor distT="0" distB="0" distL="114300" distR="114300" simplePos="0" relativeHeight="251671552" behindDoc="0" locked="0" layoutInCell="1" allowOverlap="1" wp14:anchorId="41434F0C" wp14:editId="4E3C49EA">
                <wp:simplePos x="0" y="0"/>
                <wp:positionH relativeFrom="column">
                  <wp:posOffset>3009900</wp:posOffset>
                </wp:positionH>
                <wp:positionV relativeFrom="paragraph">
                  <wp:posOffset>889000</wp:posOffset>
                </wp:positionV>
                <wp:extent cx="1968500" cy="1898650"/>
                <wp:effectExtent l="0" t="0" r="12700" b="25400"/>
                <wp:wrapNone/>
                <wp:docPr id="17" name="Oval 17"/>
                <wp:cNvGraphicFramePr/>
                <a:graphic xmlns:a="http://schemas.openxmlformats.org/drawingml/2006/main">
                  <a:graphicData uri="http://schemas.microsoft.com/office/word/2010/wordprocessingShape">
                    <wps:wsp>
                      <wps:cNvSpPr/>
                      <wps:spPr>
                        <a:xfrm>
                          <a:off x="0" y="0"/>
                          <a:ext cx="1968500" cy="189865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237pt;margin-top:70pt;width:155pt;height:14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" filled="f" strokecolor="#f2dbdb [661]" strokeweight="2pt"/>
            </w:pict>
          </mc:Fallback>
        </mc:AlternateContent>
      </w:r>
      <w:r w:rsidR="008218D9" w:rsidRPr="008218D9">
        <w:rPr>
          <w:noProof/>
        </w:rPr>
        <mc:AlternateContent>
          <mc:Choice Requires="wps">
            <w:drawing>
              <wp:anchor distT="0" distB="0" distL="114300" distR="114300" simplePos="0" relativeHeight="251670528" behindDoc="0" locked="0" layoutInCell="1" allowOverlap="1" wp14:anchorId="79EC6594" wp14:editId="7D01DB38">
                <wp:simplePos x="0" y="0"/>
                <wp:positionH relativeFrom="column">
                  <wp:posOffset>2076450</wp:posOffset>
                </wp:positionH>
                <wp:positionV relativeFrom="paragraph">
                  <wp:posOffset>2724150</wp:posOffset>
                </wp:positionV>
                <wp:extent cx="2286000" cy="1651000"/>
                <wp:effectExtent l="0" t="0" r="19050" b="25400"/>
                <wp:wrapNone/>
                <wp:docPr id="16" name="Oval 16"/>
                <wp:cNvGraphicFramePr/>
                <a:graphic xmlns:a="http://schemas.openxmlformats.org/drawingml/2006/main">
                  <a:graphicData uri="http://schemas.microsoft.com/office/word/2010/wordprocessingShape">
                    <wps:wsp>
                      <wps:cNvSpPr/>
                      <wps:spPr>
                        <a:xfrm>
                          <a:off x="0" y="0"/>
                          <a:ext cx="2286000" cy="165100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 o:spid="_x0000_s1026" style="position:absolute;margin-left:163.5pt;margin-top:214.5pt;width:180pt;height:1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" filled="f" strokecolor="#f2dbdb [661]" strokeweight="2pt"/>
            </w:pict>
          </mc:Fallback>
        </mc:AlternateContent>
      </w:r>
      <w:r w:rsidR="008218D9">
        <w:rPr>
          <w:noProof/>
        </w:rPr>
        <w:drawing>
          <wp:inline distT="0" distB="0" distL="0" distR="0" wp14:anchorId="4B43E84E" wp14:editId="0733E702">
            <wp:extent cx="5943600" cy="47123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isoNAM_rmds1_ABC_pocket.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712335"/>
                    </a:xfrm>
                    <a:prstGeom prst="rect">
                      <a:avLst/>
                    </a:prstGeom>
                  </pic:spPr>
                </pic:pic>
              </a:graphicData>
            </a:graphic>
          </wp:inline>
        </w:drawing>
      </w:r>
    </w:p>
    <w:p w:rsidR="00FD2733" w:rsidRDefault="00FD2733" w:rsidP="00FD2733">
      <w:r>
        <w:t>Figure 3a: Observation of A, B and C pockets from the MD averaged structure.</w:t>
      </w:r>
    </w:p>
    <w:p w:rsidR="00FD2733" w:rsidRDefault="00FD2733"/>
    <w:p w:rsidR="00C92A4F" w:rsidRDefault="00C92A4F">
      <w:r>
        <w:rPr>
          <w:noProof/>
        </w:rPr>
        <w:lastRenderedPageBreak/>
        <w:drawing>
          <wp:inline distT="0" distB="0" distL="0" distR="0" wp14:anchorId="67B43752" wp14:editId="07BB4273">
            <wp:extent cx="5943600" cy="4765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isoNAM_rmds1_A_pocke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765675"/>
                    </a:xfrm>
                    <a:prstGeom prst="rect">
                      <a:avLst/>
                    </a:prstGeom>
                  </pic:spPr>
                </pic:pic>
              </a:graphicData>
            </a:graphic>
          </wp:inline>
        </w:drawing>
      </w:r>
    </w:p>
    <w:p w:rsidR="00FD2733" w:rsidRDefault="00FD2733">
      <w:r>
        <w:t xml:space="preserve">Figure 4: Alignment of complex with NAM (SIRT3/Ac-ACS2/NAD+/NAM, yellow) and </w:t>
      </w:r>
      <w:proofErr w:type="spellStart"/>
      <w:proofErr w:type="gramStart"/>
      <w:r>
        <w:t>isoNAM</w:t>
      </w:r>
      <w:proofErr w:type="spellEnd"/>
      <w:r>
        <w:t>(</w:t>
      </w:r>
      <w:proofErr w:type="gramEnd"/>
      <w:r>
        <w:t>SIRT3/Ac-ACS2/NAD+/</w:t>
      </w:r>
      <w:proofErr w:type="spellStart"/>
      <w:r>
        <w:t>isoNAM</w:t>
      </w:r>
      <w:proofErr w:type="spellEnd"/>
      <w:r>
        <w:t>, plum) from MD averaged structures (10 frames from last 10ps) with respect to</w:t>
      </w:r>
      <w:r w:rsidR="00571FE3">
        <w:t xml:space="preserve"> crystal (pdbID:4FVT) structure</w:t>
      </w:r>
      <w:r>
        <w:t>.</w:t>
      </w:r>
    </w:p>
    <w:p w:rsidR="00FD2733" w:rsidRDefault="00711C7A">
      <w:r>
        <w:rPr>
          <w:noProof/>
        </w:rPr>
        <w:lastRenderedPageBreak/>
        <w:drawing>
          <wp:inline distT="0" distB="0" distL="0" distR="0" wp14:anchorId="58610F27" wp14:editId="1E8F3BA3">
            <wp:extent cx="5943600" cy="4251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Dp_rmds1_A_pocke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251325"/>
                    </a:xfrm>
                    <a:prstGeom prst="rect">
                      <a:avLst/>
                    </a:prstGeom>
                  </pic:spPr>
                </pic:pic>
              </a:graphicData>
            </a:graphic>
          </wp:inline>
        </w:drawing>
      </w:r>
    </w:p>
    <w:p w:rsidR="00711C7A" w:rsidRDefault="00711C7A" w:rsidP="00711C7A">
      <w:r>
        <w:t>Figure 5: Alignment of binary complex (SIRT3 /NAD+) from MD averaged structure (10 frames from last 10ps) with respect to</w:t>
      </w:r>
      <w:r w:rsidR="00571FE3">
        <w:t xml:space="preserve"> crystal (pdbID</w:t>
      </w:r>
      <w:proofErr w:type="gramStart"/>
      <w:r w:rsidR="00571FE3">
        <w:t>:4FVT</w:t>
      </w:r>
      <w:proofErr w:type="gramEnd"/>
      <w:r w:rsidR="00571FE3">
        <w:t>) structure</w:t>
      </w:r>
      <w:r>
        <w:t xml:space="preserve">. Ribbon representation of crystal structure is colored by secondary structure (sheets in cyan, helixes in red and coils in gray), MD averaged structure in light blue color. Carbon atoms in crystal structure are in white, and are in light blue for MD averaged structure. Alignment was made using residues 139-151, 313-378, which forms the stable A </w:t>
      </w:r>
      <w:proofErr w:type="gramStart"/>
      <w:r>
        <w:t>binding  pocket</w:t>
      </w:r>
      <w:proofErr w:type="gramEnd"/>
      <w:r>
        <w:t xml:space="preserve"> in </w:t>
      </w:r>
      <w:proofErr w:type="spellStart"/>
      <w:r>
        <w:t>Rossmann</w:t>
      </w:r>
      <w:proofErr w:type="spellEnd"/>
      <w:r>
        <w:t xml:space="preserve"> fold domain (RMSD of backbone of these residues between crystal structure and MD averaged structure is 0.7</w:t>
      </w:r>
      <w:r w:rsidR="00934CDD">
        <w:t>3</w:t>
      </w:r>
      <w:r>
        <w:t xml:space="preserve"> Angstrom). RMSD of NAD+ itself (heavy atoms only) after alignment of MD averaged structure with respect to NAD+ from 1YC2</w:t>
      </w:r>
      <w:proofErr w:type="gramStart"/>
      <w:r>
        <w:t>:A</w:t>
      </w:r>
      <w:proofErr w:type="gramEnd"/>
      <w:r>
        <w:t xml:space="preserve"> is </w:t>
      </w:r>
      <w:r w:rsidR="005711D5">
        <w:t>2.71</w:t>
      </w:r>
      <w:r>
        <w:t xml:space="preserve"> Angstrom.</w:t>
      </w:r>
    </w:p>
    <w:p w:rsidR="00711C7A" w:rsidRDefault="00934CDD">
      <w:r w:rsidRPr="00934CDD">
        <w:rPr>
          <w:noProof/>
        </w:rPr>
        <w:lastRenderedPageBreak/>
        <mc:AlternateContent>
          <mc:Choice Requires="wps">
            <w:drawing>
              <wp:anchor distT="0" distB="0" distL="114300" distR="114300" simplePos="0" relativeHeight="251693056" behindDoc="0" locked="0" layoutInCell="1" allowOverlap="1" wp14:anchorId="76D73D0B" wp14:editId="3A4DC6A8">
                <wp:simplePos x="0" y="0"/>
                <wp:positionH relativeFrom="column">
                  <wp:posOffset>3543300</wp:posOffset>
                </wp:positionH>
                <wp:positionV relativeFrom="paragraph">
                  <wp:posOffset>2813050</wp:posOffset>
                </wp:positionV>
                <wp:extent cx="704850" cy="2857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34CDD" w:rsidRPr="00551CCA" w:rsidRDefault="00934CDD" w:rsidP="00934CDD">
                            <w:pPr>
                              <w:rPr>
                                <w:color w:val="FF0000"/>
                              </w:rPr>
                            </w:pPr>
                            <w:r>
                              <w:rPr>
                                <w:color w:val="FF0000"/>
                              </w:rPr>
                              <w:t>C</w:t>
                            </w:r>
                            <w:r w:rsidRPr="00551CCA">
                              <w:rPr>
                                <w:color w:val="FF0000"/>
                              </w:rPr>
                              <w:t xml:space="preserve">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4" type="#_x0000_t202" style="position:absolute;margin-left:279pt;margin-top:221.5pt;width:55.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" filled="f" stroked="f" strokeweight=".5pt">
                <v:textbox>
                  <w:txbxContent>
                    <w:p w:rsidR="00934CDD" w:rsidRPr="00551CCA" w:rsidRDefault="00934CDD" w:rsidP="00934CDD">
                      <w:pPr>
                        <w:rPr>
                          <w:color w:val="FF0000"/>
                        </w:rPr>
                      </w:pPr>
                      <w:r>
                        <w:rPr>
                          <w:color w:val="FF0000"/>
                        </w:rPr>
                        <w:t>C</w:t>
                      </w:r>
                      <w:r w:rsidRPr="00551CCA">
                        <w:rPr>
                          <w:color w:val="FF0000"/>
                        </w:rPr>
                        <w:t xml:space="preserve"> Pocket</w:t>
                      </w:r>
                    </w:p>
                  </w:txbxContent>
                </v:textbox>
              </v:shape>
            </w:pict>
          </mc:Fallback>
        </mc:AlternateContent>
      </w:r>
      <w:r w:rsidRPr="00934CDD">
        <w:rPr>
          <w:noProof/>
        </w:rPr>
        <mc:AlternateContent>
          <mc:Choice Requires="wps">
            <w:drawing>
              <wp:anchor distT="0" distB="0" distL="114300" distR="114300" simplePos="0" relativeHeight="251688960" behindDoc="0" locked="0" layoutInCell="1" allowOverlap="1" wp14:anchorId="7C9B3F65" wp14:editId="6ADC00CC">
                <wp:simplePos x="0" y="0"/>
                <wp:positionH relativeFrom="column">
                  <wp:posOffset>0</wp:posOffset>
                </wp:positionH>
                <wp:positionV relativeFrom="paragraph">
                  <wp:posOffset>406400</wp:posOffset>
                </wp:positionV>
                <wp:extent cx="2851150" cy="2749550"/>
                <wp:effectExtent l="0" t="0" r="25400" b="12700"/>
                <wp:wrapNone/>
                <wp:docPr id="26" name="Oval 26"/>
                <wp:cNvGraphicFramePr/>
                <a:graphic xmlns:a="http://schemas.openxmlformats.org/drawingml/2006/main">
                  <a:graphicData uri="http://schemas.microsoft.com/office/word/2010/wordprocessingShape">
                    <wps:wsp>
                      <wps:cNvSpPr/>
                      <wps:spPr>
                        <a:xfrm>
                          <a:off x="0" y="0"/>
                          <a:ext cx="2851150" cy="274955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 o:spid="_x0000_s1026" style="position:absolute;margin-left:0;margin-top:32pt;width:224.5pt;height:2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" filled="f" strokecolor="#f2dbdb [661]" strokeweight="2pt"/>
            </w:pict>
          </mc:Fallback>
        </mc:AlternateContent>
      </w:r>
      <w:r w:rsidRPr="00934CDD">
        <w:rPr>
          <w:noProof/>
        </w:rPr>
        <mc:AlternateContent>
          <mc:Choice Requires="wps">
            <w:drawing>
              <wp:anchor distT="0" distB="0" distL="114300" distR="114300" simplePos="0" relativeHeight="251692032" behindDoc="0" locked="0" layoutInCell="1" allowOverlap="1" wp14:anchorId="15177CBC" wp14:editId="4118FE0E">
                <wp:simplePos x="0" y="0"/>
                <wp:positionH relativeFrom="column">
                  <wp:posOffset>876300</wp:posOffset>
                </wp:positionH>
                <wp:positionV relativeFrom="paragraph">
                  <wp:posOffset>488950</wp:posOffset>
                </wp:positionV>
                <wp:extent cx="704850" cy="2857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34CDD" w:rsidRPr="00551CCA" w:rsidRDefault="00934CDD" w:rsidP="00934CDD">
                            <w:pPr>
                              <w:rPr>
                                <w:color w:val="FF0000"/>
                              </w:rPr>
                            </w:pPr>
                            <w:r w:rsidRPr="00551CCA">
                              <w:rPr>
                                <w:color w:val="FF0000"/>
                              </w:rPr>
                              <w:t>A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5" type="#_x0000_t202" style="position:absolute;margin-left:69pt;margin-top:38.5pt;width:55.5pt;height: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" filled="f" stroked="f" strokeweight=".5pt">
                <v:textbox>
                  <w:txbxContent>
                    <w:p w:rsidR="00934CDD" w:rsidRPr="00551CCA" w:rsidRDefault="00934CDD" w:rsidP="00934CDD">
                      <w:pPr>
                        <w:rPr>
                          <w:color w:val="FF0000"/>
                        </w:rPr>
                      </w:pPr>
                      <w:r w:rsidRPr="00551CCA">
                        <w:rPr>
                          <w:color w:val="FF0000"/>
                        </w:rPr>
                        <w:t>A Pocket</w:t>
                      </w:r>
                    </w:p>
                  </w:txbxContent>
                </v:textbox>
              </v:shape>
            </w:pict>
          </mc:Fallback>
        </mc:AlternateContent>
      </w:r>
      <w:r w:rsidRPr="00934CDD">
        <w:rPr>
          <w:noProof/>
        </w:rPr>
        <mc:AlternateContent>
          <mc:Choice Requires="wps">
            <w:drawing>
              <wp:anchor distT="0" distB="0" distL="114300" distR="114300" simplePos="0" relativeHeight="251689984" behindDoc="0" locked="0" layoutInCell="1" allowOverlap="1" wp14:anchorId="35B47268" wp14:editId="6695CE14">
                <wp:simplePos x="0" y="0"/>
                <wp:positionH relativeFrom="column">
                  <wp:posOffset>2654300</wp:posOffset>
                </wp:positionH>
                <wp:positionV relativeFrom="paragraph">
                  <wp:posOffset>1790700</wp:posOffset>
                </wp:positionV>
                <wp:extent cx="2019300" cy="1778000"/>
                <wp:effectExtent l="0" t="0" r="19050" b="12700"/>
                <wp:wrapNone/>
                <wp:docPr id="27" name="Oval 27"/>
                <wp:cNvGraphicFramePr/>
                <a:graphic xmlns:a="http://schemas.openxmlformats.org/drawingml/2006/main">
                  <a:graphicData uri="http://schemas.microsoft.com/office/word/2010/wordprocessingShape">
                    <wps:wsp>
                      <wps:cNvSpPr/>
                      <wps:spPr>
                        <a:xfrm>
                          <a:off x="0" y="0"/>
                          <a:ext cx="2019300" cy="1778000"/>
                        </a:xfrm>
                        <a:prstGeom prst="ellipse">
                          <a:avLst/>
                        </a:prstGeom>
                        <a:no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7" o:spid="_x0000_s1026" style="position:absolute;margin-left:209pt;margin-top:141pt;width:159pt;height:14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" filled="f" strokecolor="#f2dbdb [661]" strokeweight="2pt"/>
            </w:pict>
          </mc:Fallback>
        </mc:AlternateContent>
      </w:r>
      <w:r>
        <w:rPr>
          <w:noProof/>
        </w:rPr>
        <w:drawing>
          <wp:inline distT="0" distB="0" distL="0" distR="0">
            <wp:extent cx="5943600" cy="37414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Dp_rmds1_ABC_pocke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741420"/>
                    </a:xfrm>
                    <a:prstGeom prst="rect">
                      <a:avLst/>
                    </a:prstGeom>
                  </pic:spPr>
                </pic:pic>
              </a:graphicData>
            </a:graphic>
          </wp:inline>
        </w:drawing>
      </w:r>
    </w:p>
    <w:p w:rsidR="00934CDD" w:rsidRDefault="00934CDD" w:rsidP="00934CDD">
      <w:r>
        <w:t>Figure 5a: Presentation of A and C pockets from the MD averaged structure.</w:t>
      </w:r>
    </w:p>
    <w:p w:rsidR="00934CDD" w:rsidRDefault="00934CDD"/>
    <w:p w:rsidR="00571FE3" w:rsidRDefault="00571FE3">
      <w:r>
        <w:rPr>
          <w:noProof/>
        </w:rPr>
        <w:lastRenderedPageBreak/>
        <w:drawing>
          <wp:inline distT="0" distB="0" distL="0" distR="0">
            <wp:extent cx="5943600" cy="48717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vs_isoNAM_rmds1_A_pocke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871720"/>
                    </a:xfrm>
                    <a:prstGeom prst="rect">
                      <a:avLst/>
                    </a:prstGeom>
                  </pic:spPr>
                </pic:pic>
              </a:graphicData>
            </a:graphic>
          </wp:inline>
        </w:drawing>
      </w:r>
    </w:p>
    <w:p w:rsidR="00571FE3" w:rsidRDefault="00571FE3" w:rsidP="00571FE3">
      <w:r>
        <w:t xml:space="preserve">Figure 6: Alignment of complex with NAM (SIRT3/Ac-ACS2/NAD+/NAM, yellow) and </w:t>
      </w:r>
      <w:proofErr w:type="spellStart"/>
      <w:proofErr w:type="gramStart"/>
      <w:r>
        <w:t>isoNAM</w:t>
      </w:r>
      <w:proofErr w:type="spellEnd"/>
      <w:r>
        <w:t>(</w:t>
      </w:r>
      <w:proofErr w:type="gramEnd"/>
      <w:r>
        <w:t>SIRT3/Ac-ACS2/NAD+/</w:t>
      </w:r>
      <w:proofErr w:type="spellStart"/>
      <w:r>
        <w:t>isoNAM</w:t>
      </w:r>
      <w:proofErr w:type="spellEnd"/>
      <w:r>
        <w:t xml:space="preserve">, plum) from MD averaged structures (10 frames from last 10ps). </w:t>
      </w:r>
      <w:r w:rsidRPr="00571FE3">
        <w:t xml:space="preserve">Alignment was made using residues 139-151, 313-378, which forms the stable A binding  pocket in </w:t>
      </w:r>
      <w:proofErr w:type="spellStart"/>
      <w:r w:rsidRPr="00571FE3">
        <w:t>Rossmann</w:t>
      </w:r>
      <w:proofErr w:type="spellEnd"/>
      <w:r w:rsidRPr="00571FE3">
        <w:t xml:space="preserve"> fold domain</w:t>
      </w:r>
      <w:r>
        <w:t xml:space="preserve"> with respect to crystal (pdbID:4FVT) structure.</w:t>
      </w:r>
    </w:p>
    <w:p w:rsidR="00571FE3" w:rsidRDefault="00571FE3">
      <w:r>
        <w:rPr>
          <w:noProof/>
        </w:rPr>
        <w:lastRenderedPageBreak/>
        <w:drawing>
          <wp:inline distT="0" distB="0" distL="0" distR="0">
            <wp:extent cx="5943600" cy="49803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vs_isoNAM_rmds1_v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980305"/>
                    </a:xfrm>
                    <a:prstGeom prst="rect">
                      <a:avLst/>
                    </a:prstGeom>
                  </pic:spPr>
                </pic:pic>
              </a:graphicData>
            </a:graphic>
          </wp:inline>
        </w:drawing>
      </w:r>
    </w:p>
    <w:p w:rsidR="00571FE3" w:rsidRDefault="00571FE3">
      <w:r>
        <w:t xml:space="preserve">Figure 6: </w:t>
      </w:r>
      <w:r w:rsidR="00116B4E">
        <w:t xml:space="preserve">After alignment of residues 139-151, 313-378 </w:t>
      </w:r>
      <w:r w:rsidR="00116B4E" w:rsidRPr="00571FE3">
        <w:t xml:space="preserve">in </w:t>
      </w:r>
      <w:proofErr w:type="spellStart"/>
      <w:r w:rsidR="00116B4E" w:rsidRPr="00571FE3">
        <w:t>Rossmann</w:t>
      </w:r>
      <w:proofErr w:type="spellEnd"/>
      <w:r w:rsidR="00116B4E" w:rsidRPr="00571FE3">
        <w:t xml:space="preserve"> fold domain</w:t>
      </w:r>
      <w:r w:rsidR="00116B4E">
        <w:t xml:space="preserve">, the display of NAD+, acetylated lysine, NAM (carbon in yellow) and </w:t>
      </w:r>
      <w:proofErr w:type="spellStart"/>
      <w:r w:rsidR="00116B4E">
        <w:t>isoNAM</w:t>
      </w:r>
      <w:proofErr w:type="spellEnd"/>
      <w:r w:rsidR="00116B4E">
        <w:t xml:space="preserve"> (carbon in plum)</w:t>
      </w:r>
      <w:r w:rsidR="00116B4E" w:rsidRPr="00571FE3">
        <w:t xml:space="preserve"> </w:t>
      </w:r>
      <w:r w:rsidR="00116B4E">
        <w:t>shows close resemblance between</w:t>
      </w:r>
      <w:r>
        <w:t xml:space="preserve"> NAM</w:t>
      </w:r>
      <w:r w:rsidR="00116B4E">
        <w:t xml:space="preserve"> and </w:t>
      </w:r>
      <w:proofErr w:type="spellStart"/>
      <w:r w:rsidR="00116B4E">
        <w:t>isoNAM</w:t>
      </w:r>
      <w:proofErr w:type="spellEnd"/>
      <w:r w:rsidR="00116B4E">
        <w:t xml:space="preserve"> binding</w:t>
      </w:r>
      <w:r>
        <w:t xml:space="preserve"> from MD averaged structures (10 frames from last 10ps). </w:t>
      </w:r>
      <w:r w:rsidR="00116B4E">
        <w:t xml:space="preserve">The MM-GBSA calculations suggest that NAM binds slightly stronger to the C pocket than </w:t>
      </w:r>
      <w:proofErr w:type="spellStart"/>
      <w:r w:rsidR="00116B4E">
        <w:t>isoNAM</w:t>
      </w:r>
      <w:proofErr w:type="spellEnd"/>
      <w:r w:rsidR="00116B4E">
        <w:t xml:space="preserve"> prior to enzymatic reaction (-19.82 kcal/</w:t>
      </w:r>
      <w:proofErr w:type="spellStart"/>
      <w:r w:rsidR="00116B4E">
        <w:t>mol</w:t>
      </w:r>
      <w:proofErr w:type="spellEnd"/>
      <w:r w:rsidR="00116B4E">
        <w:t xml:space="preserve"> </w:t>
      </w:r>
      <w:proofErr w:type="spellStart"/>
      <w:r w:rsidR="00116B4E">
        <w:t>vs</w:t>
      </w:r>
      <w:proofErr w:type="spellEnd"/>
      <w:r w:rsidR="00116B4E">
        <w:t xml:space="preserve"> -15.68 kcal/</w:t>
      </w:r>
      <w:proofErr w:type="spellStart"/>
      <w:r w:rsidR="00116B4E">
        <w:t>mol</w:t>
      </w:r>
      <w:proofErr w:type="spellEnd"/>
      <w:r w:rsidR="00116B4E">
        <w:t xml:space="preserve"> in MM-GBSA scores).</w:t>
      </w:r>
    </w:p>
    <w:p w:rsidR="002D1240" w:rsidRDefault="002D1240"/>
    <w:p w:rsidR="002D1240" w:rsidRDefault="002D1240">
      <w:r>
        <w:rPr>
          <w:noProof/>
        </w:rPr>
        <w:lastRenderedPageBreak/>
        <w:drawing>
          <wp:inline distT="0" distB="0" distL="0" distR="0">
            <wp:extent cx="5175250" cy="3729387"/>
            <wp:effectExtent l="0" t="0" r="635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tern_ABC_pocket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79089" cy="3732154"/>
                    </a:xfrm>
                    <a:prstGeom prst="rect">
                      <a:avLst/>
                    </a:prstGeom>
                  </pic:spPr>
                </pic:pic>
              </a:graphicData>
            </a:graphic>
          </wp:inline>
        </w:drawing>
      </w:r>
      <w:r>
        <w:t xml:space="preserve"> (a)</w:t>
      </w:r>
    </w:p>
    <w:p w:rsidR="002D1240" w:rsidRDefault="002D1240">
      <w:r>
        <w:rPr>
          <w:noProof/>
        </w:rPr>
        <w:drawing>
          <wp:inline distT="0" distB="0" distL="0" distR="0">
            <wp:extent cx="5175250" cy="3729387"/>
            <wp:effectExtent l="0" t="0" r="635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ABC_pocket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9089" cy="3732153"/>
                    </a:xfrm>
                    <a:prstGeom prst="rect">
                      <a:avLst/>
                    </a:prstGeom>
                  </pic:spPr>
                </pic:pic>
              </a:graphicData>
            </a:graphic>
          </wp:inline>
        </w:drawing>
      </w:r>
      <w:r>
        <w:t xml:space="preserve"> (b)</w:t>
      </w:r>
    </w:p>
    <w:p w:rsidR="002D1240" w:rsidRDefault="002D1240">
      <w:r>
        <w:rPr>
          <w:noProof/>
        </w:rPr>
        <w:lastRenderedPageBreak/>
        <w:drawing>
          <wp:inline distT="0" distB="0" distL="0" distR="0">
            <wp:extent cx="5118100" cy="3688202"/>
            <wp:effectExtent l="0" t="0" r="635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isoNAM_ABC_pocket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28114" cy="3695419"/>
                    </a:xfrm>
                    <a:prstGeom prst="rect">
                      <a:avLst/>
                    </a:prstGeom>
                  </pic:spPr>
                </pic:pic>
              </a:graphicData>
            </a:graphic>
          </wp:inline>
        </w:drawing>
      </w:r>
      <w:r>
        <w:t xml:space="preserve"> (c)</w:t>
      </w:r>
    </w:p>
    <w:p w:rsidR="002D1240" w:rsidRDefault="002D1240">
      <w:r>
        <w:rPr>
          <w:noProof/>
        </w:rPr>
        <w:drawing>
          <wp:inline distT="0" distB="0" distL="0" distR="0">
            <wp:extent cx="5110878" cy="3683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Dp_ABC_pocket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15822" cy="3686563"/>
                    </a:xfrm>
                    <a:prstGeom prst="rect">
                      <a:avLst/>
                    </a:prstGeom>
                  </pic:spPr>
                </pic:pic>
              </a:graphicData>
            </a:graphic>
          </wp:inline>
        </w:drawing>
      </w:r>
      <w:r>
        <w:t xml:space="preserve"> (d)</w:t>
      </w:r>
    </w:p>
    <w:p w:rsidR="002D1240" w:rsidRDefault="002D1240">
      <w:proofErr w:type="gramStart"/>
      <w:r>
        <w:lastRenderedPageBreak/>
        <w:t>Figure 7.</w:t>
      </w:r>
      <w:proofErr w:type="gramEnd"/>
      <w:r>
        <w:t xml:space="preserve"> Binding of NAD+, NAM, </w:t>
      </w:r>
      <w:proofErr w:type="spellStart"/>
      <w:r>
        <w:t>isoNAM</w:t>
      </w:r>
      <w:proofErr w:type="spellEnd"/>
      <w:r>
        <w:t xml:space="preserve"> in (a) ternary complex (SIRT3/Ac-CS2/NAD+); (b) complex with NAM (SIRT3/Ac-CS2/NAD+/NAM); (c) complex with </w:t>
      </w:r>
      <w:proofErr w:type="spellStart"/>
      <w:r>
        <w:t>isoNAM</w:t>
      </w:r>
      <w:proofErr w:type="spellEnd"/>
      <w:r>
        <w:t xml:space="preserve"> (SIRT3/Ac-CS2/NAD+/</w:t>
      </w:r>
      <w:proofErr w:type="spellStart"/>
      <w:r>
        <w:t>isoNAM</w:t>
      </w:r>
      <w:proofErr w:type="spellEnd"/>
      <w:r>
        <w:t>); (d) binary complex (SIRT3/NAD+).</w:t>
      </w:r>
    </w:p>
    <w:p w:rsidR="00D53A1A" w:rsidRDefault="00D53A1A"/>
    <w:p w:rsidR="00D53A1A" w:rsidRDefault="00D53A1A">
      <w:r>
        <w:rPr>
          <w:noProof/>
        </w:rPr>
        <w:drawing>
          <wp:inline distT="0" distB="0" distL="0" distR="0">
            <wp:extent cx="5943600" cy="41732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vs_AB_Pose_rmds1_v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173220"/>
                    </a:xfrm>
                    <a:prstGeom prst="rect">
                      <a:avLst/>
                    </a:prstGeom>
                  </pic:spPr>
                </pic:pic>
              </a:graphicData>
            </a:graphic>
          </wp:inline>
        </w:drawing>
      </w:r>
    </w:p>
    <w:p w:rsidR="00D53A1A" w:rsidRDefault="00D53A1A" w:rsidP="00D53A1A">
      <w:r>
        <w:t xml:space="preserve">Figure </w:t>
      </w:r>
      <w:r>
        <w:t>8</w:t>
      </w:r>
      <w:r>
        <w:t>: Alignment of complex with NAM (SIRT</w:t>
      </w:r>
      <w:r>
        <w:t xml:space="preserve">3/Ac-ACS2/NAD+/NAM, yellow) </w:t>
      </w:r>
      <w:r>
        <w:t>from MD averaged structures (10 frames from last 10ps)</w:t>
      </w:r>
      <w:r>
        <w:t xml:space="preserve"> with respect to starting structure </w:t>
      </w:r>
      <w:r w:rsidR="006B2913">
        <w:t>(</w:t>
      </w:r>
      <w:r w:rsidR="006B2913">
        <w:t xml:space="preserve">SIRT3/Ac-CS2 from 4FVT, </w:t>
      </w:r>
      <w:r w:rsidR="006B2913">
        <w:t>NAD+ in AB pose and NAM in C pocket taken from 1YC2</w:t>
      </w:r>
      <w:proofErr w:type="gramStart"/>
      <w:r w:rsidR="006B2913">
        <w:t>:A</w:t>
      </w:r>
      <w:proofErr w:type="gramEnd"/>
      <w:r w:rsidR="006B2913">
        <w:t xml:space="preserve"> after alignment)</w:t>
      </w:r>
      <w:r>
        <w:t xml:space="preserve">. </w:t>
      </w:r>
    </w:p>
    <w:p w:rsidR="00D53A1A" w:rsidRDefault="00D53A1A"/>
    <w:p w:rsidR="00D53A1A" w:rsidRDefault="00D53A1A">
      <w:r>
        <w:rPr>
          <w:noProof/>
        </w:rPr>
        <w:lastRenderedPageBreak/>
        <w:drawing>
          <wp:inline distT="0" distB="0" distL="0" distR="0">
            <wp:extent cx="5943600" cy="41732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VT_NAM_vs_1YC2-AB_Pose_rmds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173220"/>
                    </a:xfrm>
                    <a:prstGeom prst="rect">
                      <a:avLst/>
                    </a:prstGeom>
                  </pic:spPr>
                </pic:pic>
              </a:graphicData>
            </a:graphic>
          </wp:inline>
        </w:drawing>
      </w:r>
    </w:p>
    <w:p w:rsidR="006B2913" w:rsidRDefault="006B2913" w:rsidP="006B2913">
      <w:r>
        <w:t>Figure 8</w:t>
      </w:r>
      <w:r>
        <w:t>a</w:t>
      </w:r>
      <w:r>
        <w:t xml:space="preserve">: </w:t>
      </w:r>
      <w:r>
        <w:t xml:space="preserve">A close-up view of binding sites in </w:t>
      </w:r>
      <w:r>
        <w:t>complex with NAM (SIRT3/Ac-ACS2/NAD+/NAM, yellow) from MD averaged structures (10 frames from last 10ps) with respect to starting structure (</w:t>
      </w:r>
      <w:r>
        <w:t xml:space="preserve">SIRT3/Ac-CS2 from 4FVT, </w:t>
      </w:r>
      <w:r>
        <w:t>NAD+ in AB pose and NAM in C pocket taken from 1YC2</w:t>
      </w:r>
      <w:proofErr w:type="gramStart"/>
      <w:r>
        <w:t>:A</w:t>
      </w:r>
      <w:proofErr w:type="gramEnd"/>
      <w:r>
        <w:t xml:space="preserve"> after alignment</w:t>
      </w:r>
      <w:r>
        <w:t>)</w:t>
      </w:r>
      <w:r>
        <w:t xml:space="preserve">. </w:t>
      </w:r>
    </w:p>
    <w:p w:rsidR="006B2913" w:rsidRDefault="006B2913" w:rsidP="006B2913"/>
    <w:p w:rsidR="006B2913" w:rsidRDefault="006B2913" w:rsidP="006B2913"/>
    <w:p w:rsidR="006B2913" w:rsidRDefault="006B2913" w:rsidP="006B2913"/>
    <w:p w:rsidR="00D53A1A" w:rsidRDefault="006B2913">
      <w:r>
        <w:rPr>
          <w:noProof/>
        </w:rPr>
        <w:lastRenderedPageBreak/>
        <w:drawing>
          <wp:inline distT="0" distB="0" distL="0" distR="0">
            <wp:extent cx="4742828" cy="2698750"/>
            <wp:effectExtent l="0" t="0" r="63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p_4FVT_Intactions1.png"/>
                    <pic:cNvPicPr/>
                  </pic:nvPicPr>
                  <pic:blipFill>
                    <a:blip r:embed="rId22">
                      <a:extLst>
                        <a:ext uri="{28A0092B-C50C-407E-A947-70E740481C1C}">
                          <a14:useLocalDpi xmlns:a14="http://schemas.microsoft.com/office/drawing/2010/main" val="0"/>
                        </a:ext>
                      </a:extLst>
                    </a:blip>
                    <a:stretch>
                      <a:fillRect/>
                    </a:stretch>
                  </pic:blipFill>
                  <pic:spPr>
                    <a:xfrm>
                      <a:off x="0" y="0"/>
                      <a:ext cx="4742828" cy="2698750"/>
                    </a:xfrm>
                    <a:prstGeom prst="rect">
                      <a:avLst/>
                    </a:prstGeom>
                  </pic:spPr>
                </pic:pic>
              </a:graphicData>
            </a:graphic>
          </wp:inline>
        </w:drawing>
      </w:r>
      <w:r>
        <w:t>(a)</w:t>
      </w:r>
    </w:p>
    <w:p w:rsidR="006B2913" w:rsidRDefault="006B2913">
      <w:r>
        <w:rPr>
          <w:noProof/>
        </w:rPr>
        <w:drawing>
          <wp:inline distT="0" distB="0" distL="0" distR="0">
            <wp:extent cx="4661876" cy="253365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p_4FVT_NAM_Intactions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61876" cy="2533650"/>
                    </a:xfrm>
                    <a:prstGeom prst="rect">
                      <a:avLst/>
                    </a:prstGeom>
                  </pic:spPr>
                </pic:pic>
              </a:graphicData>
            </a:graphic>
          </wp:inline>
        </w:drawing>
      </w:r>
      <w:r>
        <w:t xml:space="preserve"> (b)</w:t>
      </w:r>
    </w:p>
    <w:p w:rsidR="006B2913" w:rsidRDefault="006B2913">
      <w:r>
        <w:rPr>
          <w:noProof/>
        </w:rPr>
        <w:lastRenderedPageBreak/>
        <w:drawing>
          <wp:inline distT="0" distB="0" distL="0" distR="0">
            <wp:extent cx="4641850" cy="3289961"/>
            <wp:effectExtent l="0" t="0" r="635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p_4FVT_isoNAM_Intactions1.png"/>
                    <pic:cNvPicPr/>
                  </pic:nvPicPr>
                  <pic:blipFill>
                    <a:blip r:embed="rId24">
                      <a:extLst>
                        <a:ext uri="{28A0092B-C50C-407E-A947-70E740481C1C}">
                          <a14:useLocalDpi xmlns:a14="http://schemas.microsoft.com/office/drawing/2010/main" val="0"/>
                        </a:ext>
                      </a:extLst>
                    </a:blip>
                    <a:stretch>
                      <a:fillRect/>
                    </a:stretch>
                  </pic:blipFill>
                  <pic:spPr>
                    <a:xfrm>
                      <a:off x="0" y="0"/>
                      <a:ext cx="4644651" cy="3291946"/>
                    </a:xfrm>
                    <a:prstGeom prst="rect">
                      <a:avLst/>
                    </a:prstGeom>
                  </pic:spPr>
                </pic:pic>
              </a:graphicData>
            </a:graphic>
          </wp:inline>
        </w:drawing>
      </w:r>
      <w:r>
        <w:t xml:space="preserve"> (c)</w:t>
      </w:r>
    </w:p>
    <w:p w:rsidR="006B2913" w:rsidRDefault="006B2913">
      <w:r>
        <w:rPr>
          <w:noProof/>
        </w:rPr>
        <w:drawing>
          <wp:inline distT="0" distB="0" distL="0" distR="0">
            <wp:extent cx="4711700" cy="3653581"/>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p_4FVT_binary_Intactions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11700" cy="3653581"/>
                    </a:xfrm>
                    <a:prstGeom prst="rect">
                      <a:avLst/>
                    </a:prstGeom>
                  </pic:spPr>
                </pic:pic>
              </a:graphicData>
            </a:graphic>
          </wp:inline>
        </w:drawing>
      </w:r>
      <w:r>
        <w:t xml:space="preserve"> (d)</w:t>
      </w:r>
    </w:p>
    <w:p w:rsidR="006B2913" w:rsidRDefault="006B2913">
      <w:proofErr w:type="gramStart"/>
      <w:r>
        <w:t>Figure 9.</w:t>
      </w:r>
      <w:proofErr w:type="gramEnd"/>
      <w:r>
        <w:t xml:space="preserve"> SIRT3-NAD+ </w:t>
      </w:r>
      <w:r w:rsidRPr="006B2913">
        <w:t>interaction diagrams of</w:t>
      </w:r>
      <w:r>
        <w:t xml:space="preserve"> </w:t>
      </w:r>
      <w:r>
        <w:t xml:space="preserve">MD averaged structures (10 frames from last 10ps) </w:t>
      </w:r>
      <w:r>
        <w:t xml:space="preserve">(a) ternary complex (SIRT3/Ac-CS2/NAD+); (b) complex with NAM; (c) complex with </w:t>
      </w:r>
      <w:proofErr w:type="spellStart"/>
      <w:r>
        <w:t>isoNAM</w:t>
      </w:r>
      <w:proofErr w:type="spellEnd"/>
      <w:r>
        <w:t>; (d) binary complex of SIRT3 and NAD+.</w:t>
      </w:r>
      <w:bookmarkStart w:id="0" w:name="_GoBack"/>
      <w:bookmarkEnd w:id="0"/>
    </w:p>
    <w:p w:rsidR="006B2913" w:rsidRDefault="006B2913"/>
    <w:sectPr w:rsidR="006B291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A6B"/>
    <w:rsid w:val="00116B4E"/>
    <w:rsid w:val="002D1240"/>
    <w:rsid w:val="002E23C9"/>
    <w:rsid w:val="004316E4"/>
    <w:rsid w:val="00522EE3"/>
    <w:rsid w:val="00551CCA"/>
    <w:rsid w:val="005711D5"/>
    <w:rsid w:val="00571FE3"/>
    <w:rsid w:val="005A3D10"/>
    <w:rsid w:val="00650034"/>
    <w:rsid w:val="006B2913"/>
    <w:rsid w:val="00711C7A"/>
    <w:rsid w:val="007A1EDD"/>
    <w:rsid w:val="008163B0"/>
    <w:rsid w:val="008218D9"/>
    <w:rsid w:val="008547FB"/>
    <w:rsid w:val="00934CDD"/>
    <w:rsid w:val="00A021C4"/>
    <w:rsid w:val="00A515B6"/>
    <w:rsid w:val="00B97A6B"/>
    <w:rsid w:val="00C92A4F"/>
    <w:rsid w:val="00D24563"/>
    <w:rsid w:val="00D53A1A"/>
    <w:rsid w:val="00E16721"/>
    <w:rsid w:val="00FD27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7A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A6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7A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A6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586</TotalTime>
  <Pages>17</Pages>
  <Words>839</Words>
  <Characters>4785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Ping Lin</dc:creator>
  <cp:lastModifiedBy>Ping Lin</cp:lastModifiedBy>
  <cp:revision>9</cp:revision>
  <dcterms:created xsi:type="dcterms:W3CDTF">2014-02-14T15:18:00Z</dcterms:created>
  <dcterms:modified xsi:type="dcterms:W3CDTF">2014-02-17T21:05:00Z</dcterms:modified>
</cp:coreProperties>
</file>