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93" w:rsidRDefault="00947B58" w:rsidP="00416C03">
      <w:pPr>
        <w:spacing w:line="360" w:lineRule="auto"/>
        <w:jc w:val="center"/>
        <w:rPr>
          <w:rFonts w:ascii="Times New Roman" w:hAnsi="Times New Roman" w:cs="Times New Roman"/>
          <w:b/>
          <w:sz w:val="24"/>
          <w:szCs w:val="24"/>
          <w:u w:val="single"/>
        </w:rPr>
      </w:pPr>
      <w:r w:rsidRPr="00947B58">
        <w:rPr>
          <w:rFonts w:ascii="Times New Roman" w:hAnsi="Times New Roman" w:cs="Times New Roman"/>
          <w:b/>
          <w:sz w:val="24"/>
          <w:szCs w:val="24"/>
          <w:u w:val="single"/>
        </w:rPr>
        <w:t>Robustness Analysis of Extension Reaction</w:t>
      </w:r>
    </w:p>
    <w:p w:rsidR="00947B58" w:rsidRDefault="00947B58" w:rsidP="00416C03">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Objective</w:t>
      </w:r>
    </w:p>
    <w:p w:rsidR="00947B58" w:rsidRDefault="00947B58"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The main focus of this study is to determine the distribution of the state v</w:t>
      </w:r>
      <w:r w:rsidR="00F27C15">
        <w:rPr>
          <w:rFonts w:ascii="Times New Roman" w:hAnsi="Times New Roman" w:cs="Times New Roman"/>
          <w:sz w:val="24"/>
          <w:szCs w:val="24"/>
        </w:rPr>
        <w:t>ector of the extension model based on given e</w:t>
      </w:r>
      <w:r>
        <w:rPr>
          <w:rFonts w:ascii="Times New Roman" w:hAnsi="Times New Roman" w:cs="Times New Roman"/>
          <w:sz w:val="24"/>
          <w:szCs w:val="24"/>
        </w:rPr>
        <w:t>stimate</w:t>
      </w:r>
      <w:r w:rsidR="00F27C15">
        <w:rPr>
          <w:rFonts w:ascii="Times New Roman" w:hAnsi="Times New Roman" w:cs="Times New Roman"/>
          <w:sz w:val="24"/>
          <w:szCs w:val="24"/>
        </w:rPr>
        <w:t>d</w:t>
      </w:r>
      <w:r>
        <w:rPr>
          <w:rFonts w:ascii="Times New Roman" w:hAnsi="Times New Roman" w:cs="Times New Roman"/>
          <w:sz w:val="24"/>
          <w:szCs w:val="24"/>
        </w:rPr>
        <w:t xml:space="preserve"> distribution of the model uncertainties. The distribution of the model uncertainties should be estimated once the model parameters are estimated. Therefore the following </w:t>
      </w:r>
      <w:r w:rsidR="00F27C15">
        <w:rPr>
          <w:rFonts w:ascii="Times New Roman" w:hAnsi="Times New Roman" w:cs="Times New Roman"/>
          <w:sz w:val="24"/>
          <w:szCs w:val="24"/>
        </w:rPr>
        <w:t xml:space="preserve">are the two main objectives </w:t>
      </w:r>
      <w:r>
        <w:rPr>
          <w:rFonts w:ascii="Times New Roman" w:hAnsi="Times New Roman" w:cs="Times New Roman"/>
          <w:sz w:val="24"/>
          <w:szCs w:val="24"/>
        </w:rPr>
        <w:t>f this study.</w:t>
      </w:r>
    </w:p>
    <w:p w:rsidR="00947B58" w:rsidRDefault="00947B58" w:rsidP="00416C0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Estimate the distribution of the model parameter uncertainties. </w:t>
      </w:r>
    </w:p>
    <w:p w:rsidR="002A5702" w:rsidRDefault="00947B58" w:rsidP="00416C03">
      <w:pPr>
        <w:pStyle w:val="ListParagraph"/>
        <w:numPr>
          <w:ilvl w:val="0"/>
          <w:numId w:val="1"/>
        </w:numPr>
        <w:spacing w:line="360" w:lineRule="auto"/>
        <w:jc w:val="both"/>
        <w:rPr>
          <w:rFonts w:ascii="Times New Roman" w:hAnsi="Times New Roman" w:cs="Times New Roman"/>
          <w:sz w:val="24"/>
          <w:szCs w:val="24"/>
        </w:rPr>
      </w:pPr>
      <w:r w:rsidRPr="003E122B">
        <w:rPr>
          <w:rFonts w:ascii="Times New Roman" w:hAnsi="Times New Roman" w:cs="Times New Roman"/>
          <w:sz w:val="24"/>
          <w:szCs w:val="24"/>
        </w:rPr>
        <w:t>Using the distribution of the model parameter uncertainty, estimate the distribution</w:t>
      </w:r>
      <w:r w:rsidR="00BC0396">
        <w:rPr>
          <w:rFonts w:ascii="Times New Roman" w:hAnsi="Times New Roman" w:cs="Times New Roman"/>
          <w:sz w:val="24"/>
          <w:szCs w:val="24"/>
        </w:rPr>
        <w:t xml:space="preserve"> (time dependent)</w:t>
      </w:r>
      <w:r w:rsidRPr="003E122B">
        <w:rPr>
          <w:rFonts w:ascii="Times New Roman" w:hAnsi="Times New Roman" w:cs="Times New Roman"/>
          <w:sz w:val="24"/>
          <w:szCs w:val="24"/>
        </w:rPr>
        <w:t xml:space="preserve"> of the state vectors and hence estimate the expected value, </w:t>
      </w:r>
      <w:r w:rsidRPr="003E122B">
        <w:rPr>
          <w:rFonts w:ascii="Times New Roman" w:hAnsi="Times New Roman" w:cs="Times New Roman"/>
          <w:i/>
          <w:sz w:val="24"/>
          <w:szCs w:val="24"/>
        </w:rPr>
        <w:t>E</w:t>
      </w:r>
      <w:r w:rsidRPr="003E122B">
        <w:rPr>
          <w:rFonts w:ascii="Times New Roman" w:hAnsi="Times New Roman" w:cs="Times New Roman"/>
          <w:sz w:val="24"/>
          <w:szCs w:val="24"/>
        </w:rPr>
        <w:t>(</w:t>
      </w:r>
      <w:r w:rsidRPr="003E122B">
        <w:rPr>
          <w:rFonts w:ascii="Times New Roman" w:hAnsi="Times New Roman" w:cs="Times New Roman"/>
          <w:i/>
          <w:sz w:val="24"/>
          <w:szCs w:val="24"/>
        </w:rPr>
        <w:t>x</w:t>
      </w:r>
      <w:r w:rsidRPr="003E122B">
        <w:rPr>
          <w:rFonts w:ascii="Times New Roman" w:hAnsi="Times New Roman" w:cs="Times New Roman"/>
          <w:sz w:val="24"/>
          <w:szCs w:val="24"/>
        </w:rPr>
        <w:t xml:space="preserve">) and the variance, </w:t>
      </w:r>
      <w:r w:rsidRPr="00947B58">
        <w:rPr>
          <w:rFonts w:ascii="Times New Roman" w:hAnsi="Times New Roman" w:cs="Times New Roman"/>
          <w:position w:val="-12"/>
          <w:sz w:val="24"/>
          <w:szCs w:val="24"/>
        </w:rPr>
        <w:object w:dxaOrig="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o:ole="">
            <v:imagedata r:id="rId5" o:title=""/>
          </v:shape>
          <o:OLEObject Type="Embed" ProgID="Equation.DSMT4" ShapeID="_x0000_i1025" DrawAspect="Content" ObjectID="_1439702637" r:id="rId6"/>
        </w:object>
      </w:r>
      <w:r w:rsidRPr="003E122B">
        <w:rPr>
          <w:rFonts w:ascii="Times New Roman" w:hAnsi="Times New Roman" w:cs="Times New Roman"/>
          <w:sz w:val="24"/>
          <w:szCs w:val="24"/>
        </w:rPr>
        <w:t>, for the state variables.</w:t>
      </w:r>
    </w:p>
    <w:p w:rsidR="00CD0EEE" w:rsidRPr="003E122B" w:rsidRDefault="00CD0EEE" w:rsidP="00416C0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observation from point 2, comment on the robustness of the model parameter.</w:t>
      </w:r>
    </w:p>
    <w:p w:rsidR="00947B58" w:rsidRDefault="00947B58" w:rsidP="00416C03">
      <w:pPr>
        <w:spacing w:line="360" w:lineRule="auto"/>
        <w:jc w:val="both"/>
        <w:rPr>
          <w:rFonts w:ascii="Times New Roman" w:hAnsi="Times New Roman" w:cs="Times New Roman"/>
          <w:b/>
          <w:sz w:val="24"/>
          <w:szCs w:val="24"/>
          <w:u w:val="single"/>
        </w:rPr>
      </w:pPr>
      <w:r w:rsidRPr="00947B58">
        <w:rPr>
          <w:rFonts w:ascii="Times New Roman" w:hAnsi="Times New Roman" w:cs="Times New Roman"/>
          <w:b/>
          <w:sz w:val="24"/>
          <w:szCs w:val="24"/>
          <w:u w:val="single"/>
        </w:rPr>
        <w:t>Theory</w:t>
      </w:r>
      <w:r w:rsidR="00E7393F">
        <w:rPr>
          <w:rFonts w:ascii="Times New Roman" w:hAnsi="Times New Roman" w:cs="Times New Roman"/>
          <w:b/>
          <w:sz w:val="24"/>
          <w:szCs w:val="24"/>
          <w:u w:val="single"/>
        </w:rPr>
        <w:t xml:space="preserve"> - </w:t>
      </w:r>
      <w:r w:rsidR="002A5702">
        <w:rPr>
          <w:rFonts w:ascii="Times New Roman" w:hAnsi="Times New Roman" w:cs="Times New Roman"/>
          <w:b/>
          <w:sz w:val="24"/>
          <w:szCs w:val="24"/>
          <w:u w:val="single"/>
        </w:rPr>
        <w:t xml:space="preserve">Model parameter </w:t>
      </w:r>
      <w:r w:rsidR="00E7393F">
        <w:rPr>
          <w:rFonts w:ascii="Times New Roman" w:hAnsi="Times New Roman" w:cs="Times New Roman"/>
          <w:b/>
          <w:sz w:val="24"/>
          <w:szCs w:val="24"/>
          <w:u w:val="single"/>
        </w:rPr>
        <w:t>Uncertainty description</w:t>
      </w:r>
    </w:p>
    <w:p w:rsidR="00E7393F" w:rsidRPr="002E3C3B" w:rsidRDefault="00E7393F" w:rsidP="00416C03">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Temperature dependent uncertainty model</w:t>
      </w:r>
    </w:p>
    <w:p w:rsidR="00E7393F" w:rsidRDefault="00E7393F"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Let </w:t>
      </w:r>
      <w:r w:rsidRPr="00067FCF">
        <w:rPr>
          <w:rFonts w:ascii="Times New Roman" w:hAnsi="Times New Roman" w:cs="Times New Roman"/>
          <w:i/>
          <w:sz w:val="24"/>
          <w:szCs w:val="24"/>
        </w:rPr>
        <w:t>k</w:t>
      </w:r>
      <w:r>
        <w:rPr>
          <w:rFonts w:ascii="Times New Roman" w:hAnsi="Times New Roman" w:cs="Times New Roman"/>
          <w:sz w:val="24"/>
          <w:szCs w:val="24"/>
        </w:rPr>
        <w:t xml:space="preserve"> be a vector of rate of constants and the true or nominal estimate of the these parameters is </w:t>
      </w:r>
      <w:r w:rsidRPr="00067FCF">
        <w:rPr>
          <w:rFonts w:ascii="Times New Roman" w:hAnsi="Times New Roman" w:cs="Times New Roman"/>
          <w:position w:val="-6"/>
          <w:sz w:val="24"/>
          <w:szCs w:val="24"/>
        </w:rPr>
        <w:object w:dxaOrig="200" w:dyaOrig="340">
          <v:shape id="_x0000_i1026" type="#_x0000_t75" style="width:9.75pt;height:17.25pt" o:ole="">
            <v:imagedata r:id="rId7" o:title=""/>
          </v:shape>
          <o:OLEObject Type="Embed" ProgID="Equation.DSMT4" ShapeID="_x0000_i1026" DrawAspect="Content" ObjectID="_1439702638" r:id="rId8"/>
        </w:object>
      </w:r>
      <w:r>
        <w:rPr>
          <w:rFonts w:ascii="Times New Roman" w:hAnsi="Times New Roman" w:cs="Times New Roman"/>
          <w:sz w:val="24"/>
          <w:szCs w:val="24"/>
        </w:rPr>
        <w:t>, then the uncertainty associated with the model parameter can be written as</w:t>
      </w:r>
    </w:p>
    <w:p w:rsidR="00E7393F" w:rsidRDefault="00E7393F" w:rsidP="00DC1C55">
      <w:pPr>
        <w:spacing w:line="360" w:lineRule="auto"/>
        <w:jc w:val="center"/>
        <w:rPr>
          <w:rFonts w:ascii="Times New Roman" w:hAnsi="Times New Roman" w:cs="Times New Roman"/>
          <w:sz w:val="24"/>
          <w:szCs w:val="24"/>
        </w:rPr>
      </w:pPr>
      <w:r w:rsidRPr="00067FCF">
        <w:rPr>
          <w:rFonts w:ascii="Times New Roman" w:hAnsi="Times New Roman" w:cs="Times New Roman"/>
          <w:position w:val="-14"/>
          <w:sz w:val="24"/>
          <w:szCs w:val="24"/>
        </w:rPr>
        <w:object w:dxaOrig="2100" w:dyaOrig="420">
          <v:shape id="_x0000_i1027" type="#_x0000_t75" style="width:105pt;height:21pt" o:ole="">
            <v:imagedata r:id="rId9" o:title=""/>
          </v:shape>
          <o:OLEObject Type="Embed" ProgID="Equation.DSMT4" ShapeID="_x0000_i1027" DrawAspect="Content" ObjectID="_1439702639" r:id="rId10"/>
        </w:object>
      </w:r>
    </w:p>
    <w:p w:rsidR="00E7393F" w:rsidRDefault="00E7393F"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assume that the model uncertainties lies within a </w:t>
      </w:r>
      <w:proofErr w:type="spellStart"/>
      <w:r>
        <w:rPr>
          <w:rFonts w:ascii="Times New Roman" w:hAnsi="Times New Roman" w:cs="Times New Roman"/>
          <w:sz w:val="24"/>
          <w:szCs w:val="24"/>
        </w:rPr>
        <w:t>hyperellipsoid</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hyperellipsoid</w:t>
      </w:r>
      <w:proofErr w:type="spellEnd"/>
      <w:r>
        <w:rPr>
          <w:rFonts w:ascii="Times New Roman" w:hAnsi="Times New Roman" w:cs="Times New Roman"/>
          <w:sz w:val="24"/>
          <w:szCs w:val="24"/>
        </w:rPr>
        <w:t xml:space="preserve"> can be constructed based on the normal distribution of the model parameters that can be computed from the experimental data. The dimensions of the </w:t>
      </w:r>
      <w:proofErr w:type="spellStart"/>
      <w:r>
        <w:rPr>
          <w:rFonts w:ascii="Times New Roman" w:hAnsi="Times New Roman" w:cs="Times New Roman"/>
          <w:sz w:val="24"/>
          <w:szCs w:val="24"/>
        </w:rPr>
        <w:t>hyperellipsoid</w:t>
      </w:r>
      <w:proofErr w:type="spellEnd"/>
      <w:r>
        <w:rPr>
          <w:rFonts w:ascii="Times New Roman" w:hAnsi="Times New Roman" w:cs="Times New Roman"/>
          <w:sz w:val="24"/>
          <w:szCs w:val="24"/>
        </w:rPr>
        <w:t xml:space="preserve"> can be fixed by choosing a confidence level for the distribution function. As we know not all the rate constants are in the same order of magnitude and therefore, the elements of the parameter uncertainty vector,</w:t>
      </w:r>
      <w:r w:rsidRPr="00067FCF">
        <w:rPr>
          <w:rFonts w:ascii="Times New Roman" w:hAnsi="Times New Roman" w:cs="Times New Roman"/>
          <w:position w:val="-12"/>
          <w:sz w:val="24"/>
          <w:szCs w:val="24"/>
        </w:rPr>
        <w:object w:dxaOrig="279" w:dyaOrig="360">
          <v:shape id="_x0000_i1028" type="#_x0000_t75" style="width:14.25pt;height:18pt" o:ole="">
            <v:imagedata r:id="rId11" o:title=""/>
          </v:shape>
          <o:OLEObject Type="Embed" ProgID="Equation.DSMT4" ShapeID="_x0000_i1028" DrawAspect="Content" ObjectID="_1439702640" r:id="rId12"/>
        </w:object>
      </w:r>
      <w:r>
        <w:rPr>
          <w:rFonts w:ascii="Times New Roman" w:hAnsi="Times New Roman" w:cs="Times New Roman"/>
          <w:sz w:val="24"/>
          <w:szCs w:val="24"/>
        </w:rPr>
        <w:t xml:space="preserve"> will also be in different order of magnitude. For an efficient robustness analysis, the elements of </w:t>
      </w:r>
      <w:r w:rsidRPr="00067FCF">
        <w:rPr>
          <w:rFonts w:ascii="Times New Roman" w:hAnsi="Times New Roman" w:cs="Times New Roman"/>
          <w:position w:val="-12"/>
          <w:sz w:val="24"/>
          <w:szCs w:val="24"/>
        </w:rPr>
        <w:object w:dxaOrig="279" w:dyaOrig="360">
          <v:shape id="_x0000_i1029" type="#_x0000_t75" style="width:14.25pt;height:18pt" o:ole="">
            <v:imagedata r:id="rId11" o:title=""/>
          </v:shape>
          <o:OLEObject Type="Embed" ProgID="Equation.DSMT4" ShapeID="_x0000_i1029" DrawAspect="Content" ObjectID="_1439702641" r:id="rId13"/>
        </w:object>
      </w:r>
      <w:r>
        <w:rPr>
          <w:rFonts w:ascii="Times New Roman" w:hAnsi="Times New Roman" w:cs="Times New Roman"/>
          <w:sz w:val="24"/>
          <w:szCs w:val="24"/>
        </w:rPr>
        <w:t>vector should be normalized so that they will be in a same order of magnitude. Therefore, the covariance matrix of the model uncertainty needs to be included to normalize the uncertainties and hence the model uncertainty can be described as follows</w:t>
      </w:r>
    </w:p>
    <w:p w:rsidR="00E7393F" w:rsidRDefault="00E7393F" w:rsidP="00DC1C55">
      <w:pPr>
        <w:spacing w:line="360" w:lineRule="auto"/>
        <w:jc w:val="center"/>
        <w:rPr>
          <w:rFonts w:ascii="Times New Roman" w:hAnsi="Times New Roman" w:cs="Times New Roman"/>
          <w:sz w:val="24"/>
          <w:szCs w:val="24"/>
        </w:rPr>
      </w:pPr>
      <w:r w:rsidRPr="002E3C3B">
        <w:rPr>
          <w:rFonts w:ascii="Times New Roman" w:hAnsi="Times New Roman" w:cs="Times New Roman"/>
          <w:position w:val="-28"/>
          <w:sz w:val="24"/>
          <w:szCs w:val="24"/>
        </w:rPr>
        <w:object w:dxaOrig="5920" w:dyaOrig="680">
          <v:shape id="_x0000_i1030" type="#_x0000_t75" style="width:296.25pt;height:33.75pt" o:ole="">
            <v:imagedata r:id="rId14" o:title=""/>
          </v:shape>
          <o:OLEObject Type="Embed" ProgID="Equation.DSMT4" ShapeID="_x0000_i1030" DrawAspect="Content" ObjectID="_1439702642" r:id="rId15"/>
        </w:object>
      </w:r>
    </w:p>
    <w:p w:rsidR="00E7393F" w:rsidRDefault="00E7393F" w:rsidP="00416C03">
      <w:pPr>
        <w:spacing w:line="360" w:lineRule="auto"/>
        <w:jc w:val="both"/>
        <w:rPr>
          <w:rFonts w:ascii="Times New Roman" w:hAnsi="Times New Roman" w:cs="Times New Roman"/>
          <w:sz w:val="24"/>
          <w:szCs w:val="24"/>
        </w:rPr>
      </w:pPr>
      <w:r w:rsidRPr="002E3C3B">
        <w:rPr>
          <w:rFonts w:ascii="Times New Roman" w:hAnsi="Times New Roman" w:cs="Times New Roman"/>
          <w:position w:val="-14"/>
          <w:sz w:val="24"/>
          <w:szCs w:val="24"/>
        </w:rPr>
        <w:object w:dxaOrig="520" w:dyaOrig="420">
          <v:shape id="_x0000_i1031" type="#_x0000_t75" style="width:26.25pt;height:21pt" o:ole="">
            <v:imagedata r:id="rId16" o:title=""/>
          </v:shape>
          <o:OLEObject Type="Embed" ProgID="Equation.DSMT4" ShapeID="_x0000_i1031" DrawAspect="Content" ObjectID="_1439702643" r:id="rId17"/>
        </w:object>
      </w:r>
      <w:r>
        <w:rPr>
          <w:rFonts w:ascii="Times New Roman" w:hAnsi="Times New Roman" w:cs="Times New Roman"/>
          <w:sz w:val="24"/>
          <w:szCs w:val="24"/>
        </w:rPr>
        <w:t xml:space="preserve"> - Covariance matrix of the model uncertainties. If the model uncertainties are uncorrelated then, this matrix is a diagonal matrix and the diagonal elements are the variance of the model uncertainties.</w:t>
      </w:r>
    </w:p>
    <w:p w:rsidR="00E7393F" w:rsidRDefault="00E7393F" w:rsidP="00416C03">
      <w:pPr>
        <w:spacing w:line="360" w:lineRule="auto"/>
        <w:jc w:val="both"/>
        <w:rPr>
          <w:rFonts w:ascii="Times New Roman" w:hAnsi="Times New Roman" w:cs="Times New Roman"/>
          <w:sz w:val="24"/>
          <w:szCs w:val="24"/>
        </w:rPr>
      </w:pPr>
      <w:r w:rsidRPr="00F61D4F">
        <w:rPr>
          <w:rFonts w:ascii="Times New Roman" w:hAnsi="Times New Roman" w:cs="Times New Roman"/>
          <w:i/>
          <w:sz w:val="24"/>
          <w:szCs w:val="24"/>
        </w:rPr>
        <w:t>r</w:t>
      </w:r>
      <w:r>
        <w:rPr>
          <w:rFonts w:ascii="Times New Roman" w:hAnsi="Times New Roman" w:cs="Times New Roman"/>
          <w:sz w:val="24"/>
          <w:szCs w:val="24"/>
        </w:rPr>
        <w:t>- Distribution function.</w:t>
      </w:r>
    </w:p>
    <w:p w:rsidR="00E7393F" w:rsidRDefault="00E7393F" w:rsidP="00416C03">
      <w:pPr>
        <w:spacing w:line="360" w:lineRule="auto"/>
        <w:jc w:val="both"/>
        <w:rPr>
          <w:rFonts w:ascii="Times New Roman" w:hAnsi="Times New Roman" w:cs="Times New Roman"/>
          <w:sz w:val="24"/>
          <w:szCs w:val="24"/>
        </w:rPr>
      </w:pPr>
      <w:r w:rsidRPr="00F61D4F">
        <w:rPr>
          <w:rFonts w:ascii="Times New Roman" w:hAnsi="Times New Roman" w:cs="Times New Roman"/>
          <w:i/>
          <w:sz w:val="24"/>
          <w:szCs w:val="24"/>
        </w:rPr>
        <w:t>α</w:t>
      </w:r>
      <w:r>
        <w:rPr>
          <w:rFonts w:ascii="Times New Roman" w:hAnsi="Times New Roman" w:cs="Times New Roman"/>
          <w:sz w:val="24"/>
          <w:szCs w:val="24"/>
        </w:rPr>
        <w:t xml:space="preserve"> - Confidence interval.</w:t>
      </w:r>
    </w:p>
    <w:p w:rsidR="005F6A4C" w:rsidRPr="005F6A4C" w:rsidRDefault="005F6A4C" w:rsidP="00416C03">
      <w:pPr>
        <w:spacing w:line="360" w:lineRule="auto"/>
        <w:jc w:val="both"/>
        <w:rPr>
          <w:rFonts w:ascii="Times New Roman" w:hAnsi="Times New Roman" w:cs="Times New Roman"/>
          <w:sz w:val="24"/>
          <w:szCs w:val="24"/>
          <w:u w:val="single"/>
        </w:rPr>
      </w:pPr>
      <w:r w:rsidRPr="005F6A4C">
        <w:rPr>
          <w:rFonts w:ascii="Times New Roman" w:hAnsi="Times New Roman" w:cs="Times New Roman"/>
          <w:sz w:val="24"/>
          <w:szCs w:val="24"/>
          <w:u w:val="single"/>
        </w:rPr>
        <w:t>Distribution of state variables.</w:t>
      </w:r>
    </w:p>
    <w:p w:rsidR="00E7393F" w:rsidRDefault="00E7393F"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Assuming that model parameter uncertainties distributed based on the normal distribution,</w:t>
      </w:r>
    </w:p>
    <w:p w:rsidR="00E7393F" w:rsidRDefault="00E7393F" w:rsidP="00DC1C55">
      <w:pPr>
        <w:spacing w:line="360" w:lineRule="auto"/>
        <w:jc w:val="center"/>
        <w:rPr>
          <w:rFonts w:ascii="Times New Roman" w:hAnsi="Times New Roman" w:cs="Times New Roman"/>
          <w:sz w:val="24"/>
          <w:szCs w:val="24"/>
        </w:rPr>
      </w:pPr>
      <w:r w:rsidRPr="00E7393F">
        <w:rPr>
          <w:rFonts w:ascii="Times New Roman" w:hAnsi="Times New Roman" w:cs="Times New Roman"/>
          <w:position w:val="-40"/>
          <w:sz w:val="24"/>
          <w:szCs w:val="24"/>
        </w:rPr>
        <w:object w:dxaOrig="3720" w:dyaOrig="780">
          <v:shape id="_x0000_i1032" type="#_x0000_t75" style="width:186pt;height:39pt" o:ole="">
            <v:imagedata r:id="rId18" o:title=""/>
          </v:shape>
          <o:OLEObject Type="Embed" ProgID="Equation.DSMT4" ShapeID="_x0000_i1032" DrawAspect="Content" ObjectID="_1439702644" r:id="rId19"/>
        </w:object>
      </w:r>
    </w:p>
    <w:p w:rsidR="00213F6B" w:rsidRDefault="00213F6B"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experimental data of the rate constants, the mean and variance need to be calculated.</w:t>
      </w:r>
    </w:p>
    <w:p w:rsidR="001066F1" w:rsidRDefault="001066F1"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Now, using the Taylor's series first order expansion, the deviation in the state variables </w:t>
      </w:r>
      <w:r w:rsidRPr="001066F1">
        <w:rPr>
          <w:rFonts w:ascii="Times New Roman" w:hAnsi="Times New Roman" w:cs="Times New Roman"/>
          <w:i/>
          <w:sz w:val="24"/>
          <w:szCs w:val="24"/>
        </w:rPr>
        <w:t>x</w:t>
      </w:r>
      <w:r>
        <w:rPr>
          <w:rFonts w:ascii="Times New Roman" w:hAnsi="Times New Roman" w:cs="Times New Roman"/>
          <w:sz w:val="24"/>
          <w:szCs w:val="24"/>
        </w:rPr>
        <w:t xml:space="preserve"> with respect to the deviation in the model parameters from its nominal values can be written as follows</w:t>
      </w:r>
    </w:p>
    <w:p w:rsidR="001066F1" w:rsidRDefault="001066F1" w:rsidP="00DC1C55">
      <w:pPr>
        <w:spacing w:line="360" w:lineRule="auto"/>
        <w:jc w:val="center"/>
        <w:rPr>
          <w:rFonts w:ascii="Times New Roman" w:hAnsi="Times New Roman" w:cs="Times New Roman"/>
          <w:sz w:val="24"/>
          <w:szCs w:val="24"/>
        </w:rPr>
      </w:pPr>
      <w:r w:rsidRPr="001066F1">
        <w:rPr>
          <w:rFonts w:ascii="Times New Roman" w:hAnsi="Times New Roman" w:cs="Times New Roman"/>
          <w:position w:val="-12"/>
          <w:sz w:val="24"/>
          <w:szCs w:val="24"/>
        </w:rPr>
        <w:object w:dxaOrig="900" w:dyaOrig="360">
          <v:shape id="_x0000_i1033" type="#_x0000_t75" style="width:45pt;height:18pt" o:ole="">
            <v:imagedata r:id="rId20" o:title=""/>
          </v:shape>
          <o:OLEObject Type="Embed" ProgID="Equation.DSMT4" ShapeID="_x0000_i1033" DrawAspect="Content" ObjectID="_1439702645" r:id="rId21"/>
        </w:object>
      </w:r>
    </w:p>
    <w:p w:rsidR="001066F1" w:rsidRDefault="001066F1"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Here, </w:t>
      </w:r>
      <w:r w:rsidRPr="001066F1">
        <w:rPr>
          <w:rFonts w:ascii="Times New Roman" w:hAnsi="Times New Roman" w:cs="Times New Roman"/>
          <w:i/>
          <w:sz w:val="24"/>
          <w:szCs w:val="24"/>
        </w:rPr>
        <w:t>J</w:t>
      </w:r>
      <w:r>
        <w:rPr>
          <w:rFonts w:ascii="Times New Roman" w:hAnsi="Times New Roman" w:cs="Times New Roman"/>
          <w:sz w:val="24"/>
          <w:szCs w:val="24"/>
        </w:rPr>
        <w:t xml:space="preserve"> is a </w:t>
      </w:r>
      <w:proofErr w:type="spellStart"/>
      <w:r>
        <w:rPr>
          <w:rFonts w:ascii="Times New Roman" w:hAnsi="Times New Roman" w:cs="Times New Roman"/>
          <w:sz w:val="24"/>
          <w:szCs w:val="24"/>
        </w:rPr>
        <w:t>Jacobian</w:t>
      </w:r>
      <w:proofErr w:type="spellEnd"/>
      <w:r>
        <w:rPr>
          <w:rFonts w:ascii="Times New Roman" w:hAnsi="Times New Roman" w:cs="Times New Roman"/>
          <w:sz w:val="24"/>
          <w:szCs w:val="24"/>
        </w:rPr>
        <w:t xml:space="preserve"> matrix and its elements can be defined as</w:t>
      </w:r>
    </w:p>
    <w:p w:rsidR="001066F1" w:rsidRDefault="006F60A2" w:rsidP="00DC1C55">
      <w:pPr>
        <w:spacing w:line="360" w:lineRule="auto"/>
        <w:jc w:val="center"/>
        <w:rPr>
          <w:rFonts w:ascii="Times New Roman" w:hAnsi="Times New Roman" w:cs="Times New Roman"/>
          <w:sz w:val="24"/>
          <w:szCs w:val="24"/>
        </w:rPr>
      </w:pPr>
      <w:r w:rsidRPr="006F60A2">
        <w:rPr>
          <w:rFonts w:ascii="Times New Roman" w:hAnsi="Times New Roman" w:cs="Times New Roman"/>
          <w:position w:val="-38"/>
          <w:sz w:val="24"/>
          <w:szCs w:val="24"/>
        </w:rPr>
        <w:object w:dxaOrig="1260" w:dyaOrig="859">
          <v:shape id="_x0000_i1034" type="#_x0000_t75" style="width:63pt;height:42.75pt" o:ole="">
            <v:imagedata r:id="rId22" o:title=""/>
          </v:shape>
          <o:OLEObject Type="Embed" ProgID="Equation.DSMT4" ShapeID="_x0000_i1034" DrawAspect="Content" ObjectID="_1439702646" r:id="rId23"/>
        </w:object>
      </w:r>
    </w:p>
    <w:p w:rsidR="006F60A2" w:rsidRDefault="006F60A2"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Thus, the deviation in the state variables can be estimated for a given deviation in the model parameters.</w:t>
      </w:r>
      <w:r w:rsidR="00EA243F">
        <w:rPr>
          <w:rFonts w:ascii="Times New Roman" w:hAnsi="Times New Roman" w:cs="Times New Roman"/>
          <w:sz w:val="24"/>
          <w:szCs w:val="24"/>
        </w:rPr>
        <w:t xml:space="preserve"> </w:t>
      </w:r>
      <w:r w:rsidR="00BC0396">
        <w:rPr>
          <w:rFonts w:ascii="Times New Roman" w:hAnsi="Times New Roman" w:cs="Times New Roman"/>
          <w:sz w:val="24"/>
          <w:szCs w:val="24"/>
        </w:rPr>
        <w:t xml:space="preserve">It should be noted that since the state variables are a function of time (it's nominal values) </w:t>
      </w:r>
      <w:r w:rsidR="00BC0396" w:rsidRPr="00BC0396">
        <w:rPr>
          <w:rFonts w:ascii="Times New Roman" w:hAnsi="Times New Roman" w:cs="Times New Roman"/>
          <w:i/>
          <w:sz w:val="24"/>
          <w:szCs w:val="24"/>
        </w:rPr>
        <w:t>x</w:t>
      </w:r>
      <w:r w:rsidR="00BC0396">
        <w:rPr>
          <w:rFonts w:ascii="Times New Roman" w:hAnsi="Times New Roman" w:cs="Times New Roman"/>
          <w:sz w:val="24"/>
          <w:szCs w:val="24"/>
        </w:rPr>
        <w:t>(</w:t>
      </w:r>
      <w:r w:rsidR="00BC0396" w:rsidRPr="00BC0396">
        <w:rPr>
          <w:rFonts w:ascii="Times New Roman" w:hAnsi="Times New Roman" w:cs="Times New Roman"/>
          <w:i/>
          <w:sz w:val="24"/>
          <w:szCs w:val="24"/>
        </w:rPr>
        <w:t>t</w:t>
      </w:r>
      <w:r w:rsidR="00BC0396">
        <w:rPr>
          <w:rFonts w:ascii="Times New Roman" w:hAnsi="Times New Roman" w:cs="Times New Roman"/>
          <w:sz w:val="24"/>
          <w:szCs w:val="24"/>
        </w:rPr>
        <w:t xml:space="preserve">), the </w:t>
      </w:r>
      <w:proofErr w:type="spellStart"/>
      <w:r w:rsidR="00BC0396">
        <w:rPr>
          <w:rFonts w:ascii="Times New Roman" w:hAnsi="Times New Roman" w:cs="Times New Roman"/>
          <w:sz w:val="24"/>
          <w:szCs w:val="24"/>
        </w:rPr>
        <w:t>Jacobian</w:t>
      </w:r>
      <w:proofErr w:type="spellEnd"/>
      <w:r w:rsidR="00BC0396">
        <w:rPr>
          <w:rFonts w:ascii="Times New Roman" w:hAnsi="Times New Roman" w:cs="Times New Roman"/>
          <w:sz w:val="24"/>
          <w:szCs w:val="24"/>
        </w:rPr>
        <w:t xml:space="preserve"> matrix will also be a function of time. </w:t>
      </w:r>
      <w:r w:rsidR="00EA243F">
        <w:rPr>
          <w:rFonts w:ascii="Times New Roman" w:hAnsi="Times New Roman" w:cs="Times New Roman"/>
          <w:sz w:val="24"/>
          <w:szCs w:val="24"/>
        </w:rPr>
        <w:t>Using this, the following distribution for the state variables can be written.</w:t>
      </w:r>
    </w:p>
    <w:p w:rsidR="001066F1" w:rsidRDefault="00EA243F" w:rsidP="00DC1C55">
      <w:pPr>
        <w:spacing w:line="360" w:lineRule="auto"/>
        <w:jc w:val="center"/>
        <w:rPr>
          <w:rFonts w:ascii="Times New Roman" w:hAnsi="Times New Roman" w:cs="Times New Roman"/>
          <w:sz w:val="24"/>
          <w:szCs w:val="24"/>
        </w:rPr>
      </w:pPr>
      <w:r w:rsidRPr="00E7393F">
        <w:rPr>
          <w:rFonts w:ascii="Times New Roman" w:hAnsi="Times New Roman" w:cs="Times New Roman"/>
          <w:position w:val="-40"/>
          <w:sz w:val="24"/>
          <w:szCs w:val="24"/>
        </w:rPr>
        <w:object w:dxaOrig="4720" w:dyaOrig="780">
          <v:shape id="_x0000_i1035" type="#_x0000_t75" style="width:236.25pt;height:39pt" o:ole="">
            <v:imagedata r:id="rId24" o:title=""/>
          </v:shape>
          <o:OLEObject Type="Embed" ProgID="Equation.DSMT4" ShapeID="_x0000_i1035" DrawAspect="Content" ObjectID="_1439702647" r:id="rId25"/>
        </w:object>
      </w:r>
    </w:p>
    <w:p w:rsidR="00EA243F" w:rsidRDefault="00EA243F" w:rsidP="00DC1C55">
      <w:pPr>
        <w:spacing w:line="360" w:lineRule="auto"/>
        <w:jc w:val="center"/>
        <w:rPr>
          <w:rFonts w:ascii="Times New Roman" w:hAnsi="Times New Roman" w:cs="Times New Roman"/>
          <w:sz w:val="24"/>
          <w:szCs w:val="24"/>
        </w:rPr>
      </w:pPr>
      <w:r w:rsidRPr="00EA243F">
        <w:rPr>
          <w:rFonts w:ascii="Times New Roman" w:hAnsi="Times New Roman" w:cs="Times New Roman"/>
          <w:position w:val="-12"/>
          <w:sz w:val="24"/>
          <w:szCs w:val="24"/>
        </w:rPr>
        <w:object w:dxaOrig="1140" w:dyaOrig="400">
          <v:shape id="_x0000_i1036" type="#_x0000_t75" style="width:57pt;height:20.25pt" o:ole="">
            <v:imagedata r:id="rId26" o:title=""/>
          </v:shape>
          <o:OLEObject Type="Embed" ProgID="Equation.DSMT4" ShapeID="_x0000_i1036" DrawAspect="Content" ObjectID="_1439702648" r:id="rId27"/>
        </w:object>
      </w:r>
    </w:p>
    <w:p w:rsidR="00EA243F" w:rsidRDefault="00BC0396"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mentioned above, since the state variables and hence the </w:t>
      </w:r>
      <w:proofErr w:type="spellStart"/>
      <w:r>
        <w:rPr>
          <w:rFonts w:ascii="Times New Roman" w:hAnsi="Times New Roman" w:cs="Times New Roman"/>
          <w:sz w:val="24"/>
          <w:szCs w:val="24"/>
        </w:rPr>
        <w:t>Jacobian</w:t>
      </w:r>
      <w:proofErr w:type="spellEnd"/>
      <w:r>
        <w:rPr>
          <w:rFonts w:ascii="Times New Roman" w:hAnsi="Times New Roman" w:cs="Times New Roman"/>
          <w:sz w:val="24"/>
          <w:szCs w:val="24"/>
        </w:rPr>
        <w:t xml:space="preserve"> matrices are a function of time, the above derived distribution will also be a function time. It is also possible to include the temperature dependent time evolution of the </w:t>
      </w:r>
      <w:r w:rsidRPr="00BC0396">
        <w:rPr>
          <w:rFonts w:ascii="Times New Roman" w:hAnsi="Times New Roman" w:cs="Times New Roman"/>
          <w:i/>
          <w:sz w:val="24"/>
          <w:szCs w:val="24"/>
        </w:rPr>
        <w:t>f</w:t>
      </w:r>
      <w:r>
        <w:rPr>
          <w:rFonts w:ascii="Times New Roman" w:hAnsi="Times New Roman" w:cs="Times New Roman"/>
          <w:sz w:val="24"/>
          <w:szCs w:val="24"/>
        </w:rPr>
        <w:t>(</w:t>
      </w:r>
      <w:r w:rsidRPr="00BC0396">
        <w:rPr>
          <w:rFonts w:ascii="Times New Roman" w:hAnsi="Times New Roman" w:cs="Times New Roman"/>
          <w:i/>
          <w:sz w:val="24"/>
          <w:szCs w:val="24"/>
        </w:rPr>
        <w:t>x</w:t>
      </w:r>
      <w:r>
        <w:rPr>
          <w:rFonts w:ascii="Times New Roman" w:hAnsi="Times New Roman" w:cs="Times New Roman"/>
          <w:sz w:val="24"/>
          <w:szCs w:val="24"/>
        </w:rPr>
        <w:t>).</w:t>
      </w:r>
    </w:p>
    <w:p w:rsidR="00CD0EEE" w:rsidRPr="005F3EC1" w:rsidRDefault="00CD0EEE" w:rsidP="00416C03">
      <w:pPr>
        <w:spacing w:line="360" w:lineRule="auto"/>
        <w:jc w:val="both"/>
        <w:rPr>
          <w:rFonts w:ascii="Times New Roman" w:hAnsi="Times New Roman" w:cs="Times New Roman"/>
          <w:sz w:val="24"/>
          <w:szCs w:val="24"/>
          <w:u w:val="single"/>
        </w:rPr>
      </w:pPr>
      <w:r w:rsidRPr="005F3EC1">
        <w:rPr>
          <w:rFonts w:ascii="Times New Roman" w:hAnsi="Times New Roman" w:cs="Times New Roman"/>
          <w:sz w:val="24"/>
          <w:szCs w:val="24"/>
          <w:u w:val="single"/>
        </w:rPr>
        <w:t>Robustness of the model parameters:</w:t>
      </w:r>
    </w:p>
    <w:p w:rsidR="00CD0EEE" w:rsidRDefault="00CD0EEE"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Though it is possible to comment the robustness of the model parameters based on the variance of the state variables, it would be great if we can experimentally verify the robustness of the model parameter.</w:t>
      </w:r>
    </w:p>
    <w:p w:rsidR="00CD0EEE" w:rsidRPr="00CD0EEE" w:rsidRDefault="00CD0EEE" w:rsidP="00CD0EEE">
      <w:pPr>
        <w:pStyle w:val="ListParagraph"/>
        <w:numPr>
          <w:ilvl w:val="0"/>
          <w:numId w:val="2"/>
        </w:numPr>
        <w:spacing w:line="360" w:lineRule="auto"/>
        <w:jc w:val="both"/>
        <w:rPr>
          <w:rFonts w:ascii="Times New Roman" w:hAnsi="Times New Roman" w:cs="Times New Roman"/>
          <w:sz w:val="24"/>
          <w:szCs w:val="24"/>
        </w:rPr>
      </w:pPr>
      <w:r w:rsidRPr="00CD0EEE">
        <w:rPr>
          <w:rFonts w:ascii="Times New Roman" w:hAnsi="Times New Roman" w:cs="Times New Roman"/>
          <w:sz w:val="24"/>
          <w:szCs w:val="24"/>
        </w:rPr>
        <w:t>At a fixed reaction condition, experimentally estimate the evolution of a specific state variables (DNA concentration).</w:t>
      </w:r>
      <w:r>
        <w:rPr>
          <w:rFonts w:ascii="Times New Roman" w:hAnsi="Times New Roman" w:cs="Times New Roman"/>
          <w:sz w:val="24"/>
          <w:szCs w:val="24"/>
        </w:rPr>
        <w:t xml:space="preserve"> This can be done in the PCR machine.</w:t>
      </w:r>
    </w:p>
    <w:p w:rsidR="00CD0EEE" w:rsidRPr="00CD0EEE" w:rsidRDefault="00CD0EEE" w:rsidP="00CD0EEE">
      <w:pPr>
        <w:pStyle w:val="ListParagraph"/>
        <w:numPr>
          <w:ilvl w:val="0"/>
          <w:numId w:val="2"/>
        </w:numPr>
        <w:spacing w:line="360" w:lineRule="auto"/>
        <w:jc w:val="both"/>
        <w:rPr>
          <w:rFonts w:ascii="Times New Roman" w:hAnsi="Times New Roman" w:cs="Times New Roman"/>
          <w:sz w:val="24"/>
          <w:szCs w:val="24"/>
        </w:rPr>
      </w:pPr>
      <w:r w:rsidRPr="00CD0EEE">
        <w:rPr>
          <w:rFonts w:ascii="Times New Roman" w:hAnsi="Times New Roman" w:cs="Times New Roman"/>
          <w:sz w:val="24"/>
          <w:szCs w:val="24"/>
        </w:rPr>
        <w:t>Once the mean and variance of the state variables are obtained with respect to time, it is possible to comment on the robustness of model parameters by comparing the simulated state variables with the experimentally estimate state variables.</w:t>
      </w:r>
    </w:p>
    <w:p w:rsidR="00E7393F" w:rsidRDefault="00E7393F" w:rsidP="00416C03">
      <w:pPr>
        <w:spacing w:line="360" w:lineRule="auto"/>
        <w:jc w:val="both"/>
        <w:rPr>
          <w:rFonts w:ascii="Times New Roman" w:hAnsi="Times New Roman" w:cs="Times New Roman"/>
          <w:sz w:val="24"/>
          <w:szCs w:val="24"/>
        </w:rPr>
      </w:pPr>
    </w:p>
    <w:p w:rsidR="00947B58" w:rsidRPr="00947B58" w:rsidRDefault="00E7393F" w:rsidP="00416C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47B58">
        <w:rPr>
          <w:rFonts w:ascii="Times New Roman" w:hAnsi="Times New Roman" w:cs="Times New Roman"/>
          <w:sz w:val="24"/>
          <w:szCs w:val="24"/>
        </w:rPr>
        <w:t xml:space="preserve"> </w:t>
      </w:r>
    </w:p>
    <w:p w:rsidR="00947B58" w:rsidRPr="00947B58" w:rsidRDefault="00947B58" w:rsidP="00416C03">
      <w:pPr>
        <w:spacing w:line="360" w:lineRule="auto"/>
        <w:jc w:val="both"/>
      </w:pPr>
    </w:p>
    <w:sectPr w:rsidR="00947B58" w:rsidRPr="00947B58" w:rsidSect="00FB51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F6712"/>
    <w:multiLevelType w:val="hybridMultilevel"/>
    <w:tmpl w:val="E9027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0E2B7C"/>
    <w:multiLevelType w:val="hybridMultilevel"/>
    <w:tmpl w:val="FFE22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47B58"/>
    <w:rsid w:val="000877C8"/>
    <w:rsid w:val="001066F1"/>
    <w:rsid w:val="00127AD7"/>
    <w:rsid w:val="00213F6B"/>
    <w:rsid w:val="002804FB"/>
    <w:rsid w:val="002A5702"/>
    <w:rsid w:val="003E122B"/>
    <w:rsid w:val="00416C03"/>
    <w:rsid w:val="005C6B2F"/>
    <w:rsid w:val="005F3EC1"/>
    <w:rsid w:val="005F6A4C"/>
    <w:rsid w:val="006F60A2"/>
    <w:rsid w:val="00947B58"/>
    <w:rsid w:val="00952F87"/>
    <w:rsid w:val="00BC0396"/>
    <w:rsid w:val="00CB4CA7"/>
    <w:rsid w:val="00CD0EEE"/>
    <w:rsid w:val="00DC1C55"/>
    <w:rsid w:val="00E46009"/>
    <w:rsid w:val="00E7393F"/>
    <w:rsid w:val="00EA243F"/>
    <w:rsid w:val="00F27C15"/>
    <w:rsid w:val="00FB51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B58"/>
    <w:pPr>
      <w:ind w:left="720"/>
      <w:contextualSpacing/>
    </w:pPr>
  </w:style>
  <w:style w:type="paragraph" w:styleId="BalloonText">
    <w:name w:val="Balloon Text"/>
    <w:basedOn w:val="Normal"/>
    <w:link w:val="BalloonTextChar"/>
    <w:uiPriority w:val="99"/>
    <w:semiHidden/>
    <w:unhideWhenUsed/>
    <w:rsid w:val="00E7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Marimuthu K</dc:creator>
  <cp:lastModifiedBy>Marimuthu K</cp:lastModifiedBy>
  <cp:revision>10</cp:revision>
  <dcterms:created xsi:type="dcterms:W3CDTF">2013-09-03T10:39:00Z</dcterms:created>
  <dcterms:modified xsi:type="dcterms:W3CDTF">2013-09-03T12:34:00Z</dcterms:modified>
</cp:coreProperties>
</file>