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FD" w:rsidRPr="001A10FD" w:rsidRDefault="000C37C8">
      <w:pPr>
        <w:rPr>
          <w:rFonts w:ascii="Times New Roman" w:hAnsi="Times New Roman" w:cs="Times New Roman"/>
          <w:b/>
          <w:sz w:val="28"/>
          <w:szCs w:val="28"/>
        </w:rPr>
      </w:pPr>
      <w:r w:rsidRPr="001A10FD">
        <w:rPr>
          <w:rFonts w:ascii="Times New Roman" w:hAnsi="Times New Roman" w:cs="Times New Roman"/>
          <w:b/>
          <w:sz w:val="28"/>
          <w:szCs w:val="28"/>
        </w:rPr>
        <w:t>Ternary (Open vs Closed)</w:t>
      </w:r>
    </w:p>
    <w:p w:rsidR="000C37C8" w:rsidRDefault="000C37C8">
      <w:r>
        <w:t xml:space="preserve">Residues with </w:t>
      </w:r>
      <w:r w:rsidR="001A10FD">
        <w:t>significant energy change between conformations</w:t>
      </w:r>
    </w:p>
    <w:tbl>
      <w:tblPr>
        <w:tblW w:w="7133" w:type="dxa"/>
        <w:jc w:val="center"/>
        <w:tblInd w:w="85" w:type="dxa"/>
        <w:tblLook w:val="04A0" w:firstRow="1" w:lastRow="0" w:firstColumn="1" w:lastColumn="0" w:noHBand="0" w:noVBand="1"/>
      </w:tblPr>
      <w:tblGrid>
        <w:gridCol w:w="1553"/>
        <w:gridCol w:w="1980"/>
        <w:gridCol w:w="1890"/>
        <w:gridCol w:w="1710"/>
      </w:tblGrid>
      <w:tr w:rsidR="001A10FD" w:rsidRPr="001A10FD" w:rsidTr="001A10FD">
        <w:trPr>
          <w:trHeight w:val="330"/>
          <w:jc w:val="center"/>
        </w:trPr>
        <w:tc>
          <w:tcPr>
            <w:tcW w:w="1553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FFFFFF"/>
              </w:rPr>
              <w:t>RESID</w:t>
            </w:r>
          </w:p>
        </w:tc>
        <w:tc>
          <w:tcPr>
            <w:tcW w:w="198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FFFFFF"/>
              </w:rPr>
              <w:t>Open</w:t>
            </w:r>
          </w:p>
        </w:tc>
        <w:tc>
          <w:tcPr>
            <w:tcW w:w="189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FFFFFF"/>
              </w:rPr>
              <w:t>Closed</w:t>
            </w:r>
          </w:p>
        </w:tc>
        <w:tc>
          <w:tcPr>
            <w:tcW w:w="171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FFFFFF"/>
              </w:rPr>
              <w:t>Delta</w:t>
            </w:r>
          </w:p>
        </w:tc>
      </w:tr>
      <w:tr w:rsidR="001A10FD" w:rsidRPr="001A10FD" w:rsidTr="001A10FD">
        <w:trPr>
          <w:trHeight w:val="315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ALA_146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-39.77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-35.64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-4.13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ASN_229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-82.86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-76.42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-6.44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ASP_346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-69.21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-67.04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-2.17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GLN_169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-81.17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-70.16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-11.01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GLN_170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-76.16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-68.09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-8.07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GLU_198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-64.7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-54.49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-10.21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GLU_323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-55.36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-52.36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-3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GLY_319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-45.48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-42.77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-2.71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ILE_154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-21.93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-16.94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-4.99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ILE_230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-29.75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-27.02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-2.73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ILE_291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-36.38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-34.28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-2.1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LEU_168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-47.52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-43.67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-3.85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LEU_182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-19.42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-17.16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-2.26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PHE_180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-47.35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-45.13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-2.22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PHE_294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-41.29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-38.2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-3.09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PRO_155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-21.21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-11.97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-9.24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PRO_160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-11.17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-7.81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-3.36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PRO_191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-21.6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-19.41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-2.19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SER_149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-45.93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-42.94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-2.99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SER_166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-34.42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-32.18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-2.24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THR_194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-41.84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-37.51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-4.33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THR_227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-47.14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-44.16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-2.98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TYR_171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-43.84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-39.14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-4.7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VAL_292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-38.37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-35.24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0FD">
              <w:rPr>
                <w:rFonts w:ascii="Calibri" w:eastAsia="Times New Roman" w:hAnsi="Calibri" w:cs="Times New Roman"/>
                <w:color w:val="000000"/>
              </w:rPr>
              <w:t>-3.13</w:t>
            </w:r>
          </w:p>
        </w:tc>
      </w:tr>
    </w:tbl>
    <w:p w:rsidR="001A10FD" w:rsidRDefault="001A10FD"/>
    <w:p w:rsidR="001A10FD" w:rsidRDefault="001A10FD"/>
    <w:p w:rsidR="001A10FD" w:rsidRDefault="001A10FD"/>
    <w:p w:rsidR="001A10FD" w:rsidRDefault="001A10FD"/>
    <w:p w:rsidR="001A10FD" w:rsidRDefault="001A10FD"/>
    <w:p w:rsidR="001A10FD" w:rsidRDefault="001A10FD"/>
    <w:p w:rsidR="001A10FD" w:rsidRDefault="001A10FD"/>
    <w:p w:rsidR="001A10FD" w:rsidRDefault="001A10FD"/>
    <w:p w:rsidR="001A10FD" w:rsidRDefault="001A10FD">
      <w:r>
        <w:lastRenderedPageBreak/>
        <w:t xml:space="preserve">Physical interpretation of change in energy  </w:t>
      </w:r>
    </w:p>
    <w:p w:rsidR="001A10FD" w:rsidRPr="003D342C" w:rsidRDefault="003D342C">
      <w:pPr>
        <w:rPr>
          <w:i/>
        </w:rPr>
      </w:pPr>
      <w:r w:rsidRPr="003D342C">
        <w:rPr>
          <w:i/>
        </w:rPr>
        <w:t>Here</w:t>
      </w:r>
      <w:r>
        <w:rPr>
          <w:i/>
        </w:rPr>
        <w:t xml:space="preserve">, </w:t>
      </w:r>
      <w:r w:rsidRPr="003D342C">
        <w:rPr>
          <w:i/>
        </w:rPr>
        <w:t>MC represents main chain contact</w:t>
      </w:r>
      <w:r w:rsidR="006F6745">
        <w:rPr>
          <w:i/>
        </w:rPr>
        <w:t xml:space="preserve">, </w:t>
      </w:r>
      <w:r w:rsidR="006F6745" w:rsidRPr="003D342C">
        <w:rPr>
          <w:i/>
        </w:rPr>
        <w:t>SC</w:t>
      </w:r>
      <w:r w:rsidRPr="003D342C">
        <w:rPr>
          <w:i/>
        </w:rPr>
        <w:t xml:space="preserve"> represents</w:t>
      </w:r>
      <w:r>
        <w:rPr>
          <w:i/>
        </w:rPr>
        <w:t xml:space="preserve"> Side chain contact</w:t>
      </w:r>
      <w:r w:rsidR="006F6745">
        <w:rPr>
          <w:i/>
        </w:rPr>
        <w:t xml:space="preserve">s, and PIPISTACK signifies π-π stacking interactions </w:t>
      </w:r>
      <w:r>
        <w:rPr>
          <w:i/>
        </w:rPr>
        <w:t>between a pair of residues I &amp; J</w:t>
      </w:r>
    </w:p>
    <w:tbl>
      <w:tblPr>
        <w:tblW w:w="6120" w:type="dxa"/>
        <w:jc w:val="center"/>
        <w:tblInd w:w="85" w:type="dxa"/>
        <w:tblLook w:val="04A0" w:firstRow="1" w:lastRow="0" w:firstColumn="1" w:lastColumn="0" w:noHBand="0" w:noVBand="1"/>
      </w:tblPr>
      <w:tblGrid>
        <w:gridCol w:w="1900"/>
        <w:gridCol w:w="2200"/>
        <w:gridCol w:w="2020"/>
      </w:tblGrid>
      <w:tr w:rsidR="001A10FD" w:rsidRPr="001A10FD" w:rsidTr="001A10FD">
        <w:trPr>
          <w:trHeight w:val="330"/>
          <w:jc w:val="center"/>
        </w:trPr>
        <w:tc>
          <w:tcPr>
            <w:tcW w:w="190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FFFFFF"/>
              </w:rPr>
              <w:t>RESIDUE (I) open</w:t>
            </w:r>
          </w:p>
        </w:tc>
        <w:tc>
          <w:tcPr>
            <w:tcW w:w="220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FFFFFF"/>
              </w:rPr>
              <w:t>Interaction</w:t>
            </w:r>
          </w:p>
        </w:tc>
        <w:tc>
          <w:tcPr>
            <w:tcW w:w="202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FFFFFF"/>
              </w:rPr>
              <w:t>RESIDUE (J) open</w:t>
            </w:r>
          </w:p>
        </w:tc>
      </w:tr>
      <w:tr w:rsidR="001A10FD" w:rsidRPr="001A10FD" w:rsidTr="001A10FD">
        <w:trPr>
          <w:trHeight w:val="31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A:146:_:ALA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HBOND:MC_MC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A:149:_:SER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A:146:_:ALA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HBOND:MC_MC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A:150:_:THR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A:146:_:ALA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A:156:_:ASP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A:154:_:ILE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A:199:_:LEU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A:154:_:ILE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A:204:_:TYR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A:154:_:ILE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A:231:_:ASP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A:154:_:ILE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A:233:_:LEU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A:155:_:PRO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A:160:_:PRO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A:155:_:PRO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A:164:_:LEU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A:158:_:ARG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A:165:_:TYR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A:158:_:ARG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A:168:_:LEU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A:158:_:ARG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A:176:_:PRO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A:171:_:TYR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A:190:_:LYS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A:171:_:TYR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A:191:_:PRO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A:175:_:TYR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HBOND:MC_MC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A:178:_:ALA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A:175:_:TYR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A:178:_:ALA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A:175:_:TYR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HBOND:SC_SC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A:181:_:GLU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A:177:_:GLU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HBOND:MC_MC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A:180:_:PHE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A:177:_:GLU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A:294:_:PHE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A:194:_:THR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HBOND:MC_MC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A:198:_:GLU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A:198:_:GLU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HBOND:MC_SC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A:203:_:ASN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A:198:_:GLU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VDW:MC_SC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A:203:_:ASN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A:198:_:GLU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VDW:MC_SC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A:204:_:TYR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A:210:_:HIS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HBOND:MC_MC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A:213:_:LEU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A:210:_:HIS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HBOND:MC_MC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A:214:_:ARG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A:210:_:HIS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A:233:_:LEU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A:210:_:HIS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A:237:_:SER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A:228:_:GLN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A:248:_:HIS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A:228:_:GLN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HBOND:SC_SC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A:320:_:THR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A:228:_:GLN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A:324:_:VAL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A:228:_:GLN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A:327:_:PHE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A:234:_:GLU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HBOND:MC_SC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A:237:_:SER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A:234:_:GLU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HBOND:MC_MC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A:239:_:ILE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A:234:_:GLU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A:244:_:LEU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A:320:_:THR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HBOND:MC_SC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00B050"/>
              </w:rPr>
              <w:t>A:344:_:ASN</w:t>
            </w:r>
          </w:p>
        </w:tc>
      </w:tr>
    </w:tbl>
    <w:p w:rsidR="001A10FD" w:rsidRDefault="001A10FD"/>
    <w:p w:rsidR="001A10FD" w:rsidRDefault="001A10FD"/>
    <w:tbl>
      <w:tblPr>
        <w:tblW w:w="6840" w:type="dxa"/>
        <w:jc w:val="center"/>
        <w:tblInd w:w="85" w:type="dxa"/>
        <w:tblLook w:val="04A0" w:firstRow="1" w:lastRow="0" w:firstColumn="1" w:lastColumn="0" w:noHBand="0" w:noVBand="1"/>
      </w:tblPr>
      <w:tblGrid>
        <w:gridCol w:w="1960"/>
        <w:gridCol w:w="2780"/>
        <w:gridCol w:w="2100"/>
      </w:tblGrid>
      <w:tr w:rsidR="001A10FD" w:rsidRPr="001A10FD" w:rsidTr="001A10FD">
        <w:trPr>
          <w:trHeight w:val="330"/>
          <w:jc w:val="center"/>
        </w:trPr>
        <w:tc>
          <w:tcPr>
            <w:tcW w:w="196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FFFFFF"/>
              </w:rPr>
              <w:t>RESIDUE (I)Closed</w:t>
            </w:r>
          </w:p>
        </w:tc>
        <w:tc>
          <w:tcPr>
            <w:tcW w:w="278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FFFFFF"/>
              </w:rPr>
              <w:t>Interaction</w:t>
            </w:r>
          </w:p>
        </w:tc>
        <w:tc>
          <w:tcPr>
            <w:tcW w:w="210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A10FD">
              <w:rPr>
                <w:rFonts w:ascii="Calibri" w:eastAsia="Times New Roman" w:hAnsi="Calibri" w:cs="Times New Roman"/>
                <w:b/>
                <w:bCs/>
                <w:color w:val="FFFFFF"/>
              </w:rPr>
              <w:t>RESIDUE (J) Closed</w:t>
            </w:r>
          </w:p>
        </w:tc>
      </w:tr>
      <w:tr w:rsidR="001A10FD" w:rsidRPr="001A10FD" w:rsidTr="001A10FD">
        <w:trPr>
          <w:trHeight w:val="31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A:146:_:ALA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HBOND:MC_MC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A:149:_:SER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A:146:_:ALA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HBOND:MC_MC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A:150:_:THR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A:146:_:ALA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VDW:MC_SC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A:156:_:ASP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A:146:_:ALA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A:157:_:PHE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A:146:_:ALA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A:229:_:ASN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A:154:_:ILE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A:199:_:LEU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A:154:_:ILE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A:204:_:TYR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A:154:_:ILE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A:231:_:ASP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A:154:_:ILE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A:233:_:LEU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A:155:_:PRO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VDW:SC_MC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A:163:_:GLY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A:156:_:ASP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HBOND:SC_MC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A:159:_:SER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A:156:_:ASP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A:159:_:SER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A:156:_:ASP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HBOND:MC_MC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A:162:_:SER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A:156:_:ASP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VDW:SC_MC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A:162:_:SER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A:156:_:ASP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HBOND:MC_MC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A:164:_:LEU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A:157:_:PHE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VDW:MC_MC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A:163:_:GLY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A:157:_:PHE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A:164:_:LEU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A:157:_:PHE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HBOND:MC_MC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A:165:_:TYR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A:157:_:PHE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PIPISTACK:SC_SC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A:165:_:TYR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A:157:_:PHE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A:165:_:TYR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A:157:_:PHE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PIPISTACK:SC_SC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A:180:_:PHE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A:157:_:PHE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A:180:_:PHE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A:158:_:ARG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A:165:_:TYR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A:158:_:ARG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IONIC:SC_SC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A:177:_:GLU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A:158:_:ARG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A:177:_:GLU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A:158:_:ARG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A:323:_:GLU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A:159:_:SER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HBOND:MC_MC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A:163:_:GLY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A:159:_:SER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A:345:_:ARG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A:163:_:GLY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HBOND:MC_SC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A:166:_:SER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A:163:_:GLY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HBOND:MC_SC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A:167:_:ASN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A:163:_:GLY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VDW:MC_SC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A:167:_:ASN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A:169:_:GLN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A:176:_:PRO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A:171:_:TYR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A:179:_:ILE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A:171:_:TYR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A:191:_:PRO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A:171:_:TYR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A:194:_:THR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A:171:_:TYR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A:198:_:GLU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A:175:_:TYR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HBOND:MC_MC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A:178:_:ALA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A:175:_:TYR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A:178:_:ALA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A:175:_:TYR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A:181:_:GLU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A:177:_:GLU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HBOND:MC_MC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A:180:_:PHE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lastRenderedPageBreak/>
              <w:t>A:177:_:GLU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A:294:_:PHE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A:194:_:THR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HBOND:MC_MC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A:197:_:LYS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A:194:_:THR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VDW:MC_SC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A:197:_:LYS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A:194:_:THR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HBOND:MC_MC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A:198:_:GLU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A:198:_:GLU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HBOND:MC_SC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A:203:_:ASN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A:198:_:GLU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VDW:MC_SC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A:204:_:TYR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A:210:_:HIS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HBOND:MC_MC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A:213:_:LEU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A:210:_:HIS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HBOND:MC_MC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A:214:_:ARG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A:210:_:HIS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A:233:_:LEU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A:210:_:HIS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A:237:_:SER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A:228:_:GLN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HBOND:MC_SC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A:248:_:HIS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A:228:_:GLN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A:248:_:HIS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A:228:_:GLN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A:320:_:THR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A:228:_:GLN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A:324:_:VAL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A:228:_:GLN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A:327:_:PHE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A:229:_:ASN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A:234:_:GLU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A:229:_:ASN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A:234:_:GLU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A:234:_:GLU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HBOND:MC_SC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A:237:_:SER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A:234:_:GLU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A:244:_:LEU</w:t>
            </w:r>
          </w:p>
        </w:tc>
      </w:tr>
      <w:tr w:rsidR="001A10FD" w:rsidRPr="001A10FD" w:rsidTr="001A10FD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A:320:_:THR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HBOND:MC_SC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0FD" w:rsidRPr="001A10FD" w:rsidRDefault="001A10FD" w:rsidP="001A1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A10FD">
              <w:rPr>
                <w:rFonts w:ascii="Calibri" w:eastAsia="Times New Roman" w:hAnsi="Calibri" w:cs="Times New Roman"/>
                <w:color w:val="FF0000"/>
              </w:rPr>
              <w:t>A:344:_:ASN</w:t>
            </w:r>
          </w:p>
        </w:tc>
      </w:tr>
    </w:tbl>
    <w:p w:rsidR="001A10FD" w:rsidRDefault="001A10FD"/>
    <w:p w:rsidR="001A10FD" w:rsidRPr="001A10FD" w:rsidRDefault="001A10FD">
      <w:pPr>
        <w:rPr>
          <w:b/>
          <w:i/>
          <w:color w:val="FF0000"/>
        </w:rPr>
      </w:pPr>
      <w:r w:rsidRPr="001A10FD">
        <w:rPr>
          <w:b/>
          <w:i/>
          <w:color w:val="FF0000"/>
        </w:rPr>
        <w:t>NB: I will modify this list by removing the common interaction in open and closed</w:t>
      </w:r>
    </w:p>
    <w:p w:rsidR="001A10FD" w:rsidRDefault="001A10FD"/>
    <w:p w:rsidR="006F6745" w:rsidRDefault="006F6745"/>
    <w:p w:rsidR="006F6745" w:rsidRDefault="006F6745"/>
    <w:p w:rsidR="006F6745" w:rsidRDefault="006F6745"/>
    <w:p w:rsidR="006F6745" w:rsidRDefault="006F6745"/>
    <w:p w:rsidR="006F6745" w:rsidRDefault="006F6745"/>
    <w:p w:rsidR="006F6745" w:rsidRDefault="006F6745"/>
    <w:p w:rsidR="006F6745" w:rsidRDefault="006F6745"/>
    <w:p w:rsidR="006F6745" w:rsidRDefault="006F6745"/>
    <w:p w:rsidR="006F6745" w:rsidRDefault="006F6745"/>
    <w:p w:rsidR="006F6745" w:rsidRDefault="006F6745"/>
    <w:p w:rsidR="006F6745" w:rsidRDefault="006F6745"/>
    <w:p w:rsidR="006F6745" w:rsidRDefault="006F6745">
      <w:pPr>
        <w:rPr>
          <w:rFonts w:ascii="Times New Roman" w:hAnsi="Times New Roman" w:cs="Times New Roman"/>
          <w:b/>
          <w:sz w:val="28"/>
          <w:szCs w:val="28"/>
        </w:rPr>
      </w:pPr>
      <w:r w:rsidRPr="006F6745">
        <w:rPr>
          <w:rFonts w:ascii="Times New Roman" w:hAnsi="Times New Roman" w:cs="Times New Roman"/>
          <w:b/>
          <w:sz w:val="28"/>
          <w:szCs w:val="28"/>
        </w:rPr>
        <w:lastRenderedPageBreak/>
        <w:t>Sirt3/INT Complex</w:t>
      </w:r>
    </w:p>
    <w:p w:rsidR="00C474B0" w:rsidRPr="00124385" w:rsidRDefault="00124385">
      <w:r>
        <w:t>Residues with significant energy change between conformations</w:t>
      </w:r>
    </w:p>
    <w:tbl>
      <w:tblPr>
        <w:tblW w:w="8420" w:type="dxa"/>
        <w:tblInd w:w="85" w:type="dxa"/>
        <w:tblLook w:val="04A0" w:firstRow="1" w:lastRow="0" w:firstColumn="1" w:lastColumn="0" w:noHBand="0" w:noVBand="1"/>
      </w:tblPr>
      <w:tblGrid>
        <w:gridCol w:w="3640"/>
        <w:gridCol w:w="1960"/>
        <w:gridCol w:w="1860"/>
        <w:gridCol w:w="960"/>
      </w:tblGrid>
      <w:tr w:rsidR="00124385" w:rsidRPr="00124385" w:rsidTr="00124385">
        <w:trPr>
          <w:trHeight w:val="330"/>
        </w:trPr>
        <w:tc>
          <w:tcPr>
            <w:tcW w:w="364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24385">
              <w:rPr>
                <w:rFonts w:ascii="Calibri" w:eastAsia="Times New Roman" w:hAnsi="Calibri" w:cs="Times New Roman"/>
                <w:b/>
                <w:bCs/>
                <w:color w:val="FFFFFF"/>
              </w:rPr>
              <w:t>RESID (4BVG open vs closed</w:t>
            </w:r>
          </w:p>
        </w:tc>
        <w:tc>
          <w:tcPr>
            <w:tcW w:w="196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24385">
              <w:rPr>
                <w:rFonts w:ascii="Calibri" w:eastAsia="Times New Roman" w:hAnsi="Calibri" w:cs="Times New Roman"/>
                <w:b/>
                <w:bCs/>
                <w:color w:val="FFFFFF"/>
              </w:rPr>
              <w:t>Native(closed)</w:t>
            </w:r>
          </w:p>
        </w:tc>
        <w:tc>
          <w:tcPr>
            <w:tcW w:w="186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24385">
              <w:rPr>
                <w:rFonts w:ascii="Calibri" w:eastAsia="Times New Roman" w:hAnsi="Calibri" w:cs="Times New Roman"/>
                <w:b/>
                <w:bCs/>
                <w:color w:val="FFFFFF"/>
              </w:rPr>
              <w:t>Model(open)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24385">
              <w:rPr>
                <w:rFonts w:ascii="Calibri" w:eastAsia="Times New Roman" w:hAnsi="Calibri" w:cs="Times New Roman"/>
                <w:b/>
                <w:bCs/>
                <w:color w:val="FFFFFF"/>
              </w:rPr>
              <w:t>Delta</w:t>
            </w:r>
          </w:p>
        </w:tc>
      </w:tr>
      <w:tr w:rsidR="00124385" w:rsidRPr="00124385" w:rsidTr="00124385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A:GLY_163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-38.28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-29.01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-9.27</w:t>
            </w:r>
          </w:p>
        </w:tc>
      </w:tr>
      <w:tr w:rsidR="00124385" w:rsidRPr="00124385" w:rsidTr="0012438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A:PHE_157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-39.19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-32.34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-6.85</w:t>
            </w:r>
          </w:p>
        </w:tc>
      </w:tr>
      <w:tr w:rsidR="00124385" w:rsidRPr="00124385" w:rsidTr="0012438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A:LEU_199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-36.99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-41.59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4.6</w:t>
            </w:r>
          </w:p>
        </w:tc>
      </w:tr>
      <w:tr w:rsidR="00124385" w:rsidRPr="00124385" w:rsidTr="0012438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A:PRO_160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-7.46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-12.5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5.04</w:t>
            </w:r>
          </w:p>
        </w:tc>
      </w:tr>
      <w:tr w:rsidR="00124385" w:rsidRPr="00124385" w:rsidTr="0012438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A:THR_194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-36.41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-41.47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5.06</w:t>
            </w:r>
          </w:p>
        </w:tc>
      </w:tr>
      <w:tr w:rsidR="00124385" w:rsidRPr="00124385" w:rsidTr="0012438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A:TYR_171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-39.36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-44.64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5.28</w:t>
            </w:r>
          </w:p>
        </w:tc>
      </w:tr>
      <w:tr w:rsidR="00124385" w:rsidRPr="00124385" w:rsidTr="0012438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A:ASP_172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-56.34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-61.91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5.57</w:t>
            </w:r>
          </w:p>
        </w:tc>
      </w:tr>
      <w:tr w:rsidR="00124385" w:rsidRPr="00124385" w:rsidTr="0012438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A:LEU_164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-34.12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-40.3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6.18</w:t>
            </w:r>
          </w:p>
        </w:tc>
      </w:tr>
      <w:tr w:rsidR="00124385" w:rsidRPr="00124385" w:rsidTr="0012438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A:SER_162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-28.88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-35.54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6.66</w:t>
            </w:r>
          </w:p>
        </w:tc>
      </w:tr>
      <w:tr w:rsidR="00124385" w:rsidRPr="00124385" w:rsidTr="0012438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A:PRO_191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-17.37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-24.03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6.66</w:t>
            </w:r>
          </w:p>
        </w:tc>
      </w:tr>
      <w:tr w:rsidR="00124385" w:rsidRPr="00124385" w:rsidTr="0012438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A:ARG_158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-65.67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-73.42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7.75</w:t>
            </w:r>
          </w:p>
        </w:tc>
      </w:tr>
      <w:tr w:rsidR="00124385" w:rsidRPr="00124385" w:rsidTr="0012438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A:ASN_167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-62.61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-70.68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8.07</w:t>
            </w:r>
          </w:p>
        </w:tc>
      </w:tr>
      <w:tr w:rsidR="00124385" w:rsidRPr="00124385" w:rsidTr="0012438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A:PRO_155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-8.34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-18.27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9.93</w:t>
            </w:r>
          </w:p>
        </w:tc>
      </w:tr>
      <w:tr w:rsidR="00124385" w:rsidRPr="00124385" w:rsidTr="0012438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A:GLN_170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-61.87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-77.37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15.5</w:t>
            </w:r>
          </w:p>
        </w:tc>
      </w:tr>
      <w:tr w:rsidR="00124385" w:rsidRPr="00124385" w:rsidTr="0012438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A:GLN_169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-63.81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-80.44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16.63</w:t>
            </w:r>
          </w:p>
        </w:tc>
      </w:tr>
      <w:tr w:rsidR="00124385" w:rsidRPr="00124385" w:rsidTr="0012438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A:LEU_168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-25.41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-46.05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85" w:rsidRPr="00124385" w:rsidRDefault="00124385" w:rsidP="0012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385">
              <w:rPr>
                <w:rFonts w:ascii="Calibri" w:eastAsia="Times New Roman" w:hAnsi="Calibri" w:cs="Times New Roman"/>
                <w:color w:val="000000"/>
              </w:rPr>
              <w:t>20.64</w:t>
            </w:r>
          </w:p>
        </w:tc>
      </w:tr>
    </w:tbl>
    <w:p w:rsidR="00C474B0" w:rsidRDefault="00C474B0">
      <w:pPr>
        <w:rPr>
          <w:rFonts w:ascii="Times New Roman" w:hAnsi="Times New Roman" w:cs="Times New Roman"/>
          <w:b/>
          <w:sz w:val="28"/>
          <w:szCs w:val="28"/>
        </w:rPr>
      </w:pPr>
    </w:p>
    <w:p w:rsidR="00C474B0" w:rsidRDefault="00C474B0">
      <w:pPr>
        <w:rPr>
          <w:rFonts w:ascii="Times New Roman" w:hAnsi="Times New Roman" w:cs="Times New Roman"/>
          <w:b/>
          <w:sz w:val="28"/>
          <w:szCs w:val="28"/>
        </w:rPr>
      </w:pPr>
    </w:p>
    <w:p w:rsidR="00C474B0" w:rsidRDefault="00C474B0">
      <w:pPr>
        <w:rPr>
          <w:rFonts w:ascii="Times New Roman" w:hAnsi="Times New Roman" w:cs="Times New Roman"/>
          <w:b/>
          <w:sz w:val="28"/>
          <w:szCs w:val="28"/>
        </w:rPr>
      </w:pPr>
    </w:p>
    <w:p w:rsidR="00C474B0" w:rsidRDefault="00C474B0">
      <w:pPr>
        <w:rPr>
          <w:rFonts w:ascii="Times New Roman" w:hAnsi="Times New Roman" w:cs="Times New Roman"/>
          <w:b/>
          <w:sz w:val="28"/>
          <w:szCs w:val="28"/>
        </w:rPr>
      </w:pPr>
    </w:p>
    <w:p w:rsidR="00C474B0" w:rsidRDefault="00C474B0">
      <w:pPr>
        <w:rPr>
          <w:rFonts w:ascii="Times New Roman" w:hAnsi="Times New Roman" w:cs="Times New Roman"/>
          <w:b/>
          <w:sz w:val="28"/>
          <w:szCs w:val="28"/>
        </w:rPr>
      </w:pPr>
    </w:p>
    <w:p w:rsidR="00C474B0" w:rsidRDefault="00C474B0">
      <w:pPr>
        <w:rPr>
          <w:rFonts w:ascii="Times New Roman" w:hAnsi="Times New Roman" w:cs="Times New Roman"/>
          <w:b/>
          <w:sz w:val="28"/>
          <w:szCs w:val="28"/>
        </w:rPr>
      </w:pPr>
    </w:p>
    <w:p w:rsidR="00C474B0" w:rsidRDefault="00C474B0">
      <w:pPr>
        <w:rPr>
          <w:rFonts w:ascii="Times New Roman" w:hAnsi="Times New Roman" w:cs="Times New Roman"/>
          <w:b/>
          <w:sz w:val="28"/>
          <w:szCs w:val="28"/>
        </w:rPr>
      </w:pPr>
    </w:p>
    <w:p w:rsidR="00C474B0" w:rsidRDefault="00C474B0">
      <w:pPr>
        <w:rPr>
          <w:rFonts w:ascii="Times New Roman" w:hAnsi="Times New Roman" w:cs="Times New Roman"/>
          <w:b/>
          <w:sz w:val="28"/>
          <w:szCs w:val="28"/>
        </w:rPr>
      </w:pPr>
    </w:p>
    <w:p w:rsidR="00C474B0" w:rsidRDefault="00C474B0">
      <w:pPr>
        <w:rPr>
          <w:rFonts w:ascii="Times New Roman" w:hAnsi="Times New Roman" w:cs="Times New Roman"/>
          <w:b/>
          <w:sz w:val="28"/>
          <w:szCs w:val="28"/>
        </w:rPr>
      </w:pPr>
    </w:p>
    <w:p w:rsidR="00C474B0" w:rsidRDefault="00C474B0">
      <w:pPr>
        <w:rPr>
          <w:rFonts w:ascii="Times New Roman" w:hAnsi="Times New Roman" w:cs="Times New Roman"/>
          <w:b/>
          <w:sz w:val="28"/>
          <w:szCs w:val="28"/>
        </w:rPr>
      </w:pPr>
    </w:p>
    <w:p w:rsidR="00C474B0" w:rsidRDefault="00C474B0">
      <w:pPr>
        <w:rPr>
          <w:rFonts w:ascii="Times New Roman" w:hAnsi="Times New Roman" w:cs="Times New Roman"/>
          <w:b/>
          <w:sz w:val="28"/>
          <w:szCs w:val="28"/>
        </w:rPr>
      </w:pPr>
    </w:p>
    <w:p w:rsidR="00C474B0" w:rsidRDefault="00C474B0">
      <w:pPr>
        <w:rPr>
          <w:rFonts w:ascii="Times New Roman" w:hAnsi="Times New Roman" w:cs="Times New Roman"/>
          <w:b/>
          <w:sz w:val="28"/>
          <w:szCs w:val="28"/>
        </w:rPr>
      </w:pPr>
    </w:p>
    <w:p w:rsidR="00C474B0" w:rsidRPr="00124385" w:rsidRDefault="00124385">
      <w:r>
        <w:lastRenderedPageBreak/>
        <w:t xml:space="preserve">Physical interpretation of change in energy  </w:t>
      </w:r>
      <w:bookmarkStart w:id="0" w:name="_GoBack"/>
      <w:bookmarkEnd w:id="0"/>
    </w:p>
    <w:tbl>
      <w:tblPr>
        <w:tblW w:w="7100" w:type="dxa"/>
        <w:tblInd w:w="85" w:type="dxa"/>
        <w:tblLook w:val="04A0" w:firstRow="1" w:lastRow="0" w:firstColumn="1" w:lastColumn="0" w:noHBand="0" w:noVBand="1"/>
      </w:tblPr>
      <w:tblGrid>
        <w:gridCol w:w="2140"/>
        <w:gridCol w:w="2680"/>
        <w:gridCol w:w="2280"/>
      </w:tblGrid>
      <w:tr w:rsidR="006F6745" w:rsidRPr="006F6745" w:rsidTr="006F6745">
        <w:trPr>
          <w:trHeight w:val="330"/>
        </w:trPr>
        <w:tc>
          <w:tcPr>
            <w:tcW w:w="214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F6745">
              <w:rPr>
                <w:rFonts w:ascii="Calibri" w:eastAsia="Times New Roman" w:hAnsi="Calibri" w:cs="Times New Roman"/>
                <w:b/>
                <w:bCs/>
                <w:color w:val="FFFFFF"/>
              </w:rPr>
              <w:t>Residue(</w:t>
            </w:r>
            <w:proofErr w:type="spellStart"/>
            <w:r w:rsidRPr="006F6745">
              <w:rPr>
                <w:rFonts w:ascii="Calibri" w:eastAsia="Times New Roman" w:hAnsi="Calibri" w:cs="Times New Roman"/>
                <w:b/>
                <w:bCs/>
                <w:color w:val="FFFFFF"/>
              </w:rPr>
              <w:t>i</w:t>
            </w:r>
            <w:proofErr w:type="spellEnd"/>
            <w:r w:rsidRPr="006F6745">
              <w:rPr>
                <w:rFonts w:ascii="Calibri" w:eastAsia="Times New Roman" w:hAnsi="Calibri" w:cs="Times New Roman"/>
                <w:b/>
                <w:bCs/>
                <w:color w:val="FFFFFF"/>
              </w:rPr>
              <w:t>)-Closed</w:t>
            </w:r>
          </w:p>
        </w:tc>
        <w:tc>
          <w:tcPr>
            <w:tcW w:w="268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F6745">
              <w:rPr>
                <w:rFonts w:ascii="Calibri" w:eastAsia="Times New Roman" w:hAnsi="Calibri" w:cs="Times New Roman"/>
                <w:b/>
                <w:bCs/>
                <w:color w:val="FFFFFF"/>
              </w:rPr>
              <w:t>Interaction</w:t>
            </w:r>
          </w:p>
        </w:tc>
        <w:tc>
          <w:tcPr>
            <w:tcW w:w="228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F6745">
              <w:rPr>
                <w:rFonts w:ascii="Calibri" w:eastAsia="Times New Roman" w:hAnsi="Calibri" w:cs="Times New Roman"/>
                <w:b/>
                <w:bCs/>
                <w:color w:val="FFFFFF"/>
              </w:rPr>
              <w:t>Residue(j)-Closed</w:t>
            </w:r>
          </w:p>
        </w:tc>
      </w:tr>
      <w:tr w:rsidR="006F6745" w:rsidRPr="006F6745" w:rsidTr="006F6745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A:157:_:PHE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VDW:MC_MC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A:163:_:GLY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A:157:_:PHE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A:164:_:LEU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A:157:_:PHE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HBOND:MC_MC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A:165:_:TYR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A:157:_:PHE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PIPISTACK:SC_SC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A:165:_:TYR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A:157:_:PHE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A:165:_:TYR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A:157:_:PHE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PIPISTACK:SC_SC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A:180:_:PHE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A:157:_:PHE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A:180:_:PHE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A:158:_:ARG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A:323:_:GLU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A:163:_:GLY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HBOND:MC_MC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A:166:_:SER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A:163:_:GLY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HBOND:MC_MC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A:167:_:ASN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A:164:_:LEU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A:168:_:LEU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A:164:_:LEU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A:171:_:TYR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A:168:_:LEU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HBOND:MC_MC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A:171:_:TYR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A:168:_:LEU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A:171:_:TYR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A:171:_:TYR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HBOND:SC_SC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A:198:_:GLU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A:191:_:PRO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HBOND:MC_MC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A:194:_:THR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A:191:_:PRO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HBOND:MC_MC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A:195:_:LEU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A:194:_:THR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HBOND:MC_MC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A:197:_:LYS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A:194:_:THR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HBOND:MC_MC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A:198:_:GLU</w:t>
            </w:r>
          </w:p>
        </w:tc>
      </w:tr>
      <w:tr w:rsidR="006F6745" w:rsidRPr="006F6745" w:rsidTr="006F6745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A:199:_:LEU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F6745">
              <w:rPr>
                <w:rFonts w:ascii="Calibri" w:eastAsia="Times New Roman" w:hAnsi="Calibri" w:cs="Times New Roman"/>
                <w:color w:val="00B050"/>
              </w:rPr>
              <w:t>A:230:_:ILE</w:t>
            </w:r>
          </w:p>
        </w:tc>
      </w:tr>
    </w:tbl>
    <w:p w:rsidR="006F6745" w:rsidRDefault="006F6745"/>
    <w:tbl>
      <w:tblPr>
        <w:tblW w:w="7100" w:type="dxa"/>
        <w:tblInd w:w="85" w:type="dxa"/>
        <w:tblLook w:val="04A0" w:firstRow="1" w:lastRow="0" w:firstColumn="1" w:lastColumn="0" w:noHBand="0" w:noVBand="1"/>
      </w:tblPr>
      <w:tblGrid>
        <w:gridCol w:w="2140"/>
        <w:gridCol w:w="2680"/>
        <w:gridCol w:w="2280"/>
      </w:tblGrid>
      <w:tr w:rsidR="006F6745" w:rsidRPr="006F6745" w:rsidTr="006F6745">
        <w:trPr>
          <w:trHeight w:val="330"/>
        </w:trPr>
        <w:tc>
          <w:tcPr>
            <w:tcW w:w="214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F674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Residue(</w:t>
            </w:r>
            <w:proofErr w:type="spellStart"/>
            <w:r w:rsidRPr="006F674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i</w:t>
            </w:r>
            <w:proofErr w:type="spellEnd"/>
            <w:r w:rsidRPr="006F674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)-Open</w:t>
            </w:r>
          </w:p>
        </w:tc>
        <w:tc>
          <w:tcPr>
            <w:tcW w:w="268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F674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Interaction</w:t>
            </w:r>
          </w:p>
        </w:tc>
        <w:tc>
          <w:tcPr>
            <w:tcW w:w="228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F674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Residue(j)-Open</w:t>
            </w:r>
          </w:p>
        </w:tc>
      </w:tr>
      <w:tr w:rsidR="006F6745" w:rsidRPr="006F6745" w:rsidTr="006F6745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A:155:_:PRO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HBOND:MC_MC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A:158:_:ARG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A:155:_:PRO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A:158:_:ARG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A:155:_:PRO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A:160:_:PRO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A:155:_:PRO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A:164:_:LEU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A:157:_:PHE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A:160:_:PRO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A:157:_:PHE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A:176:_:PRO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A:158:_:ARG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A:164:_:LEU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A:158:_:ARG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A:195:_:LEU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A:158:_:ARG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IONIC:SC_SC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A:231:_:ASP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A:158:_:ARG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HBOND:SC_SC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A:231:_:ASP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A:158:_:ARG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A:231:_:ASP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A:160:_:PRO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VDW:MC_SC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A:165:_:TYR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A:162:_:SER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HBOND:MC_MC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A:165:_:TYR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A:162:_:SER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HBOND:MC_MC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A:166:_:SER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A:163:_:GLY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HBOND:MC_MC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A:166:_:SER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A:163:_:GLY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HBOND:MC_MC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A:167:_:ASN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A:164:_:LEU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HBOND:MC_MC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A:167:_:ASN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A:164:_:LEU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HBOND:MC_MC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A:168:_:LEU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A:164:_:LEU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A:168:_:LEU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A:164:_:LEU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A:195:_:LEU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A:164:_:LEU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A:198:_:GLU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A:167:_:ASN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VDW:MC_SC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A:170:_:GLN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A:167:_:ASN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A:194:_:THR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A:168:_:LEU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HBOND:MC_MC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A:171:_:TYR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A:168:_:LEU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VDW:MC_SC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A:171:_:TYR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A:168:_:LEU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A:173:_:LEU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A:168:_:LEU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A:179:_:ILE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A:168:_:LEU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A:191:_:PRO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A:168:_:LEU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A:194:_:THR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A:169:_:GLN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HBOND:MC_MC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A:172:_:ASP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A:169:_:GLN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A:172:_:ASP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A:169:_:GLN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HBOND:SC_MC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A:173:_:LEU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A:169:_:GLN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A:173:_:LEU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A:171:_:TYR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A:188:_:ASN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A:171:_:TYR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A:190:_:LYS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A:171:_:TYR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A:191:_:PRO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A:171:_:TYR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HBOND:SC_SC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A:194:_:THR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A:171:_:TYR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A:194:_:THR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A:191:_:PRO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HBOND:MC_MC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A:195:_:LEU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A:192:_:PHE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HBOND:MC_MC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A:195:_:LEU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A:194:_:THR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HBOND:MC_MC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A:197:_:LYS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A:194:_:THR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HBOND:MC_MC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A:198:_:GLU</w:t>
            </w:r>
          </w:p>
        </w:tc>
      </w:tr>
      <w:tr w:rsidR="006F6745" w:rsidRPr="006F6745" w:rsidTr="006F674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A:199:_:LEU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VDW:SC_SC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F6745">
              <w:rPr>
                <w:rFonts w:ascii="Times New Roman" w:eastAsia="Times New Roman" w:hAnsi="Times New Roman" w:cs="Times New Roman"/>
                <w:color w:val="FF0000"/>
              </w:rPr>
              <w:t>A:230:_:ILE</w:t>
            </w:r>
          </w:p>
        </w:tc>
      </w:tr>
    </w:tbl>
    <w:p w:rsidR="006F6745" w:rsidRDefault="006F6745">
      <w:pPr>
        <w:rPr>
          <w:rFonts w:ascii="Times New Roman" w:hAnsi="Times New Roman" w:cs="Times New Roman"/>
        </w:rPr>
      </w:pPr>
    </w:p>
    <w:p w:rsidR="0094424F" w:rsidRDefault="0094424F">
      <w:pPr>
        <w:rPr>
          <w:rFonts w:ascii="Times New Roman" w:hAnsi="Times New Roman" w:cs="Times New Roman"/>
        </w:rPr>
      </w:pPr>
    </w:p>
    <w:p w:rsidR="0094424F" w:rsidRDefault="0094424F">
      <w:pPr>
        <w:rPr>
          <w:rFonts w:ascii="Times New Roman" w:hAnsi="Times New Roman" w:cs="Times New Roman"/>
        </w:rPr>
      </w:pPr>
    </w:p>
    <w:p w:rsidR="0094424F" w:rsidRDefault="0094424F">
      <w:pPr>
        <w:rPr>
          <w:rFonts w:ascii="Times New Roman" w:hAnsi="Times New Roman" w:cs="Times New Roman"/>
        </w:rPr>
      </w:pPr>
    </w:p>
    <w:p w:rsidR="0094424F" w:rsidRDefault="0094424F">
      <w:pPr>
        <w:rPr>
          <w:rFonts w:ascii="Times New Roman" w:hAnsi="Times New Roman" w:cs="Times New Roman"/>
        </w:rPr>
      </w:pPr>
    </w:p>
    <w:p w:rsidR="00124385" w:rsidRDefault="00124385">
      <w:pPr>
        <w:rPr>
          <w:rFonts w:ascii="Times New Roman" w:hAnsi="Times New Roman" w:cs="Times New Roman"/>
        </w:rPr>
      </w:pPr>
    </w:p>
    <w:p w:rsidR="00124385" w:rsidRDefault="00124385">
      <w:pPr>
        <w:rPr>
          <w:rFonts w:ascii="Times New Roman" w:hAnsi="Times New Roman" w:cs="Times New Roman"/>
        </w:rPr>
      </w:pPr>
    </w:p>
    <w:p w:rsidR="00124385" w:rsidRDefault="00124385">
      <w:pPr>
        <w:rPr>
          <w:rFonts w:ascii="Times New Roman" w:hAnsi="Times New Roman" w:cs="Times New Roman"/>
        </w:rPr>
      </w:pPr>
    </w:p>
    <w:p w:rsidR="00124385" w:rsidRDefault="00124385">
      <w:pPr>
        <w:rPr>
          <w:rFonts w:ascii="Times New Roman" w:hAnsi="Times New Roman" w:cs="Times New Roman"/>
        </w:rPr>
      </w:pPr>
    </w:p>
    <w:p w:rsidR="00124385" w:rsidRDefault="00124385">
      <w:pPr>
        <w:rPr>
          <w:rFonts w:ascii="Times New Roman" w:hAnsi="Times New Roman" w:cs="Times New Roman"/>
        </w:rPr>
      </w:pPr>
    </w:p>
    <w:p w:rsidR="00C474B0" w:rsidRDefault="0094424F">
      <w:pPr>
        <w:rPr>
          <w:rFonts w:ascii="Times New Roman" w:hAnsi="Times New Roman" w:cs="Times New Roman"/>
          <w:b/>
          <w:sz w:val="28"/>
          <w:szCs w:val="28"/>
        </w:rPr>
      </w:pPr>
      <w:r w:rsidRPr="006F6745">
        <w:rPr>
          <w:rFonts w:ascii="Times New Roman" w:hAnsi="Times New Roman" w:cs="Times New Roman"/>
          <w:b/>
          <w:sz w:val="28"/>
          <w:szCs w:val="28"/>
        </w:rPr>
        <w:lastRenderedPageBreak/>
        <w:t>Sirt3/</w:t>
      </w:r>
      <w:r>
        <w:rPr>
          <w:rFonts w:ascii="Times New Roman" w:hAnsi="Times New Roman" w:cs="Times New Roman"/>
          <w:b/>
          <w:sz w:val="28"/>
          <w:szCs w:val="28"/>
        </w:rPr>
        <w:t>Product</w:t>
      </w:r>
      <w:r w:rsidRPr="006F6745">
        <w:rPr>
          <w:rFonts w:ascii="Times New Roman" w:hAnsi="Times New Roman" w:cs="Times New Roman"/>
          <w:b/>
          <w:sz w:val="28"/>
          <w:szCs w:val="28"/>
        </w:rPr>
        <w:t xml:space="preserve"> Complex</w:t>
      </w:r>
    </w:p>
    <w:p w:rsidR="00C474B0" w:rsidRDefault="00C474B0" w:rsidP="00C474B0">
      <w:r>
        <w:t>Residues with significant energy change between conformations</w:t>
      </w:r>
    </w:p>
    <w:p w:rsidR="00124385" w:rsidRDefault="00124385" w:rsidP="00C474B0"/>
    <w:tbl>
      <w:tblPr>
        <w:tblW w:w="4900" w:type="dxa"/>
        <w:jc w:val="center"/>
        <w:tblInd w:w="85" w:type="dxa"/>
        <w:tblLook w:val="04A0" w:firstRow="1" w:lastRow="0" w:firstColumn="1" w:lastColumn="0" w:noHBand="0" w:noVBand="1"/>
      </w:tblPr>
      <w:tblGrid>
        <w:gridCol w:w="2020"/>
        <w:gridCol w:w="960"/>
        <w:gridCol w:w="960"/>
        <w:gridCol w:w="960"/>
      </w:tblGrid>
      <w:tr w:rsidR="00C474B0" w:rsidRPr="00C474B0" w:rsidTr="00C474B0">
        <w:trPr>
          <w:trHeight w:val="330"/>
          <w:jc w:val="center"/>
        </w:trPr>
        <w:tc>
          <w:tcPr>
            <w:tcW w:w="202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474B0">
              <w:rPr>
                <w:rFonts w:ascii="Calibri" w:eastAsia="Times New Roman" w:hAnsi="Calibri" w:cs="Times New Roman"/>
                <w:b/>
                <w:bCs/>
                <w:color w:val="FFFFFF"/>
              </w:rPr>
              <w:t>RESID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474B0">
              <w:rPr>
                <w:rFonts w:ascii="Calibri" w:eastAsia="Times New Roman" w:hAnsi="Calibri" w:cs="Times New Roman"/>
                <w:b/>
                <w:bCs/>
                <w:color w:val="FFFFFF"/>
              </w:rPr>
              <w:t>Open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474B0">
              <w:rPr>
                <w:rFonts w:ascii="Calibri" w:eastAsia="Times New Roman" w:hAnsi="Calibri" w:cs="Times New Roman"/>
                <w:b/>
                <w:bCs/>
                <w:color w:val="FFFFFF"/>
              </w:rPr>
              <w:t>Closed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474B0">
              <w:rPr>
                <w:rFonts w:ascii="Calibri" w:eastAsia="Times New Roman" w:hAnsi="Calibri" w:cs="Times New Roman"/>
                <w:b/>
                <w:bCs/>
                <w:color w:val="FFFFFF"/>
              </w:rPr>
              <w:t>Delta</w:t>
            </w:r>
          </w:p>
        </w:tc>
      </w:tr>
      <w:tr w:rsidR="00C474B0" w:rsidRPr="00C474B0" w:rsidTr="00C474B0">
        <w:trPr>
          <w:trHeight w:val="315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A:SER_159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-15.31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-25.79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-10.48</w:t>
            </w:r>
          </w:p>
        </w:tc>
      </w:tr>
      <w:tr w:rsidR="00C474B0" w:rsidRPr="00C474B0" w:rsidTr="00C474B0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A:ARG_139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-71.03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-81.3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-10.27</w:t>
            </w:r>
          </w:p>
        </w:tc>
      </w:tr>
      <w:tr w:rsidR="00C474B0" w:rsidRPr="00C474B0" w:rsidTr="00C474B0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A:ASP_156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-56.31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-66.42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-10.11</w:t>
            </w:r>
          </w:p>
        </w:tc>
      </w:tr>
      <w:tr w:rsidR="00C474B0" w:rsidRPr="00C474B0" w:rsidTr="00C474B0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A:ASP_313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-71.28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-80.78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-9.5</w:t>
            </w:r>
          </w:p>
        </w:tc>
      </w:tr>
      <w:tr w:rsidR="00C474B0" w:rsidRPr="00C474B0" w:rsidTr="00C474B0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A:PHE_157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-31.93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-40.74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-8.81</w:t>
            </w:r>
          </w:p>
        </w:tc>
      </w:tr>
      <w:tr w:rsidR="00C474B0" w:rsidRPr="00C474B0" w:rsidTr="00C474B0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A:GLU_177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-49.57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-57.78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-8.21</w:t>
            </w:r>
          </w:p>
        </w:tc>
      </w:tr>
      <w:tr w:rsidR="00C474B0" w:rsidRPr="00C474B0" w:rsidTr="00C474B0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A:HIE_248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-51.43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-57.21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-5.78</w:t>
            </w:r>
          </w:p>
        </w:tc>
      </w:tr>
      <w:tr w:rsidR="00C474B0" w:rsidRPr="00C474B0" w:rsidTr="00C474B0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A:ARG_158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-66.03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-70.94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-4.91</w:t>
            </w:r>
          </w:p>
        </w:tc>
      </w:tr>
      <w:tr w:rsidR="00C474B0" w:rsidRPr="00C474B0" w:rsidTr="00C474B0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A:THR_250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-40.82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-45.55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-4.73</w:t>
            </w:r>
          </w:p>
        </w:tc>
      </w:tr>
      <w:tr w:rsidR="00C474B0" w:rsidRPr="00C474B0" w:rsidTr="00C474B0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A:ASP_172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-59.87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-64.54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-4.67</w:t>
            </w:r>
          </w:p>
        </w:tc>
      </w:tr>
      <w:tr w:rsidR="00C474B0" w:rsidRPr="00C474B0" w:rsidTr="00C474B0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A:GLY_161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-29.55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-33.79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-4.24</w:t>
            </w:r>
          </w:p>
        </w:tc>
      </w:tr>
      <w:tr w:rsidR="00C474B0" w:rsidRPr="00C474B0" w:rsidTr="00C474B0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A:PRO_155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-16.49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-11.52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4.97</w:t>
            </w:r>
          </w:p>
        </w:tc>
      </w:tr>
      <w:tr w:rsidR="00C474B0" w:rsidRPr="00C474B0" w:rsidTr="00C474B0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A:ASP_127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-74.63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-69.62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5.01</w:t>
            </w:r>
          </w:p>
        </w:tc>
      </w:tr>
      <w:tr w:rsidR="00C474B0" w:rsidRPr="00C474B0" w:rsidTr="00C474B0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A:ASN_167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-71.14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-65.8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5.34</w:t>
            </w:r>
          </w:p>
        </w:tc>
      </w:tr>
      <w:tr w:rsidR="00C474B0" w:rsidRPr="00C474B0" w:rsidTr="00C474B0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A:TYR_171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-46.64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-41.05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5.59</w:t>
            </w:r>
          </w:p>
        </w:tc>
      </w:tr>
      <w:tr w:rsidR="00C474B0" w:rsidRPr="00C474B0" w:rsidTr="00C474B0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A:GLN_170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-73.89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-67.13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6.76</w:t>
            </w:r>
          </w:p>
        </w:tc>
      </w:tr>
      <w:tr w:rsidR="00C474B0" w:rsidRPr="00C474B0" w:rsidTr="00C474B0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A:LEU_168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-45.04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-36.51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8.53</w:t>
            </w:r>
          </w:p>
        </w:tc>
      </w:tr>
      <w:tr w:rsidR="00C474B0" w:rsidRPr="00C474B0" w:rsidTr="00C474B0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A:GLN_169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-76.03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-65.22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0" w:rsidRPr="00C474B0" w:rsidRDefault="00C474B0" w:rsidP="00C474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74B0">
              <w:rPr>
                <w:rFonts w:ascii="Calibri" w:eastAsia="Times New Roman" w:hAnsi="Calibri" w:cs="Times New Roman"/>
                <w:color w:val="000000"/>
              </w:rPr>
              <w:t>10.81</w:t>
            </w:r>
          </w:p>
        </w:tc>
      </w:tr>
    </w:tbl>
    <w:p w:rsidR="00C474B0" w:rsidRDefault="00C474B0">
      <w:pPr>
        <w:rPr>
          <w:rFonts w:ascii="Times New Roman" w:hAnsi="Times New Roman" w:cs="Times New Roman"/>
          <w:b/>
          <w:sz w:val="28"/>
          <w:szCs w:val="28"/>
        </w:rPr>
      </w:pPr>
    </w:p>
    <w:p w:rsidR="00C474B0" w:rsidRDefault="00C474B0">
      <w:pPr>
        <w:rPr>
          <w:rFonts w:ascii="Times New Roman" w:hAnsi="Times New Roman" w:cs="Times New Roman"/>
          <w:b/>
          <w:sz w:val="28"/>
          <w:szCs w:val="28"/>
        </w:rPr>
      </w:pPr>
    </w:p>
    <w:p w:rsidR="00C474B0" w:rsidRDefault="00C474B0">
      <w:pPr>
        <w:rPr>
          <w:rFonts w:ascii="Times New Roman" w:hAnsi="Times New Roman" w:cs="Times New Roman"/>
          <w:b/>
          <w:sz w:val="28"/>
          <w:szCs w:val="28"/>
        </w:rPr>
      </w:pPr>
    </w:p>
    <w:p w:rsidR="00C474B0" w:rsidRDefault="00C474B0">
      <w:pPr>
        <w:rPr>
          <w:rFonts w:ascii="Times New Roman" w:hAnsi="Times New Roman" w:cs="Times New Roman"/>
          <w:b/>
          <w:sz w:val="28"/>
          <w:szCs w:val="28"/>
        </w:rPr>
      </w:pPr>
    </w:p>
    <w:p w:rsidR="00C474B0" w:rsidRDefault="00C474B0">
      <w:pPr>
        <w:rPr>
          <w:rFonts w:ascii="Times New Roman" w:hAnsi="Times New Roman" w:cs="Times New Roman"/>
          <w:b/>
          <w:sz w:val="28"/>
          <w:szCs w:val="28"/>
        </w:rPr>
      </w:pPr>
    </w:p>
    <w:p w:rsidR="00C474B0" w:rsidRDefault="00C474B0">
      <w:pPr>
        <w:rPr>
          <w:rFonts w:ascii="Times New Roman" w:hAnsi="Times New Roman" w:cs="Times New Roman"/>
          <w:b/>
          <w:sz w:val="28"/>
          <w:szCs w:val="28"/>
        </w:rPr>
      </w:pPr>
    </w:p>
    <w:p w:rsidR="00C474B0" w:rsidRDefault="00C474B0" w:rsidP="00C474B0"/>
    <w:p w:rsidR="00124385" w:rsidRDefault="00124385" w:rsidP="00C474B0"/>
    <w:p w:rsidR="00124385" w:rsidRDefault="00124385" w:rsidP="00C474B0"/>
    <w:p w:rsidR="00C474B0" w:rsidRDefault="00C474B0" w:rsidP="00C474B0"/>
    <w:p w:rsidR="00C474B0" w:rsidRPr="00C474B0" w:rsidRDefault="00C474B0">
      <w:r>
        <w:lastRenderedPageBreak/>
        <w:t xml:space="preserve">Physical interpretation of change in energy  </w:t>
      </w:r>
    </w:p>
    <w:tbl>
      <w:tblPr>
        <w:tblW w:w="6700" w:type="dxa"/>
        <w:jc w:val="center"/>
        <w:tblInd w:w="85" w:type="dxa"/>
        <w:tblLook w:val="04A0" w:firstRow="1" w:lastRow="0" w:firstColumn="1" w:lastColumn="0" w:noHBand="0" w:noVBand="1"/>
      </w:tblPr>
      <w:tblGrid>
        <w:gridCol w:w="2260"/>
        <w:gridCol w:w="2680"/>
        <w:gridCol w:w="1760"/>
      </w:tblGrid>
      <w:tr w:rsidR="0094424F" w:rsidRPr="0094424F" w:rsidTr="0094424F">
        <w:trPr>
          <w:trHeight w:val="330"/>
          <w:jc w:val="center"/>
        </w:trPr>
        <w:tc>
          <w:tcPr>
            <w:tcW w:w="226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FFFFFF"/>
              </w:rPr>
              <w:t>RESIDUE (I) open</w:t>
            </w:r>
          </w:p>
        </w:tc>
        <w:tc>
          <w:tcPr>
            <w:tcW w:w="268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FFFFFF"/>
              </w:rPr>
              <w:t>Interaction</w:t>
            </w:r>
          </w:p>
        </w:tc>
        <w:tc>
          <w:tcPr>
            <w:tcW w:w="176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FFFFFF"/>
              </w:rPr>
              <w:t>RESIDUE (J) open</w:t>
            </w:r>
          </w:p>
        </w:tc>
      </w:tr>
      <w:tr w:rsidR="0094424F" w:rsidRPr="0094424F" w:rsidTr="0094424F">
        <w:trPr>
          <w:trHeight w:val="315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bookmarkStart w:id="1" w:name="RANGE!A2:C30"/>
            <w:r w:rsidRPr="0094424F">
              <w:rPr>
                <w:rFonts w:ascii="Calibri" w:eastAsia="Times New Roman" w:hAnsi="Calibri" w:cs="Times New Roman"/>
                <w:color w:val="FF0000"/>
              </w:rPr>
              <w:t>A:127:_:ASP</w:t>
            </w:r>
            <w:bookmarkEnd w:id="1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HBOND:MC_MC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A:130:_:GLU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A:127:_:ASP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HBOND:MC_MC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A:131:_:LEU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A:139:_:ARG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HBOND:SC_MC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A:311:_:MET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A:139:_:ARG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HBOND:MC_SC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A:313:_:ASP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A:139:_:ARG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A:313:_:ASP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A:139:_:ARG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HBOND:MC_MC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A:314:_:LEU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A:155:_:PRO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A:160:_:PRO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A:155:_:PRO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A:164:_:LEU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A:158:_:ARG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A:165:_:TYR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A:158:_:ARG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A:168:_:LEU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A:158:_:ARG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A:176:_:PRO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A:167:_:ASN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A:194:_:THR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A:168:_:LEU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HBOND:MC_MC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A:171:_:TYR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A:168:_:LEU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HBOND:MC_MC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A:172:_:ASP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A:168:_:LEU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A:173:_:LEU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A:168:_:LEU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A:179:_:ILE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A:168:_:LEU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A:194:_:THR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A:171:_:TYR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A:190:_:LYS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A:171:_:TYR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A:191:_:PRO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A:177:_:GLU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HBOND:MC_MC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A:180:_:PHE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A:177:_:GLU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A:294:_:PHE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A:248:_:HIS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HBOND:MC_MC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A:292:_:VAL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A:248:_:HIS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VDW:MC_SC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A:292:_:VAL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A:248:_:HIS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VDW:SC_SC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A:324:_:VAL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A:248:_:HIS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PIPISTACK:SC_SC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A:327:_:PHE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A:250:_:THR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HBOND:MC_MC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A:290:_:ASP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A:250:_:THR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VDW:MC_SC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A:291:_:ILE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A:313:_:ASP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VDW:MC_SC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A:338:_:VAL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A:314:_:LEU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VDW:MC_SC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4424F">
              <w:rPr>
                <w:rFonts w:ascii="Calibri" w:eastAsia="Times New Roman" w:hAnsi="Calibri" w:cs="Times New Roman"/>
                <w:color w:val="FF0000"/>
              </w:rPr>
              <w:t>A:338:_:VAL</w:t>
            </w:r>
          </w:p>
        </w:tc>
      </w:tr>
    </w:tbl>
    <w:p w:rsidR="0094424F" w:rsidRDefault="0094424F">
      <w:pPr>
        <w:rPr>
          <w:rFonts w:ascii="Times New Roman" w:hAnsi="Times New Roman" w:cs="Times New Roman"/>
        </w:rPr>
      </w:pPr>
    </w:p>
    <w:p w:rsidR="0094424F" w:rsidRDefault="0094424F">
      <w:pPr>
        <w:rPr>
          <w:rFonts w:ascii="Times New Roman" w:hAnsi="Times New Roman" w:cs="Times New Roman"/>
        </w:rPr>
      </w:pPr>
    </w:p>
    <w:p w:rsidR="0094424F" w:rsidRDefault="0094424F">
      <w:pPr>
        <w:rPr>
          <w:rFonts w:ascii="Times New Roman" w:hAnsi="Times New Roman" w:cs="Times New Roman"/>
        </w:rPr>
      </w:pPr>
    </w:p>
    <w:p w:rsidR="0094424F" w:rsidRDefault="0094424F">
      <w:pPr>
        <w:rPr>
          <w:rFonts w:ascii="Times New Roman" w:hAnsi="Times New Roman" w:cs="Times New Roman"/>
        </w:rPr>
      </w:pPr>
    </w:p>
    <w:p w:rsidR="0094424F" w:rsidRDefault="0094424F">
      <w:pPr>
        <w:rPr>
          <w:rFonts w:ascii="Times New Roman" w:hAnsi="Times New Roman" w:cs="Times New Roman"/>
        </w:rPr>
      </w:pPr>
    </w:p>
    <w:p w:rsidR="0094424F" w:rsidRDefault="0094424F">
      <w:pPr>
        <w:rPr>
          <w:rFonts w:ascii="Times New Roman" w:hAnsi="Times New Roman" w:cs="Times New Roman"/>
        </w:rPr>
      </w:pPr>
    </w:p>
    <w:p w:rsidR="0094424F" w:rsidRDefault="0094424F">
      <w:pPr>
        <w:rPr>
          <w:rFonts w:ascii="Times New Roman" w:hAnsi="Times New Roman" w:cs="Times New Roman"/>
        </w:rPr>
      </w:pPr>
    </w:p>
    <w:tbl>
      <w:tblPr>
        <w:tblW w:w="7280" w:type="dxa"/>
        <w:jc w:val="center"/>
        <w:tblInd w:w="85" w:type="dxa"/>
        <w:tblLook w:val="04A0" w:firstRow="1" w:lastRow="0" w:firstColumn="1" w:lastColumn="0" w:noHBand="0" w:noVBand="1"/>
      </w:tblPr>
      <w:tblGrid>
        <w:gridCol w:w="2280"/>
        <w:gridCol w:w="1840"/>
        <w:gridCol w:w="3160"/>
      </w:tblGrid>
      <w:tr w:rsidR="0094424F" w:rsidRPr="0094424F" w:rsidTr="0094424F">
        <w:trPr>
          <w:trHeight w:val="330"/>
          <w:jc w:val="center"/>
        </w:trPr>
        <w:tc>
          <w:tcPr>
            <w:tcW w:w="228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FFFFFF"/>
              </w:rPr>
              <w:t>RESIDUE (I) closed</w:t>
            </w:r>
          </w:p>
        </w:tc>
        <w:tc>
          <w:tcPr>
            <w:tcW w:w="184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FFFFFF"/>
              </w:rPr>
              <w:t>Interaction</w:t>
            </w:r>
          </w:p>
        </w:tc>
        <w:tc>
          <w:tcPr>
            <w:tcW w:w="316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FFFFFF"/>
              </w:rPr>
              <w:t>RESIDUE (J)closed</w:t>
            </w:r>
          </w:p>
        </w:tc>
      </w:tr>
      <w:tr w:rsidR="0094424F" w:rsidRPr="0094424F" w:rsidTr="0094424F">
        <w:trPr>
          <w:trHeight w:val="315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A:127:_:ASP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HBOND:MC_MC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A:130:_:GLU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A:127:_:ASP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HBOND:MC_MC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A:131:_:LEU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A:127:_:ASP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VDW:MC_SC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A:131:_:LEU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A:139:_:ARG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A:311:_:MET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A:139:_:ARG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IONIC:SC_SC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A:313:_:ASP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A:139:_:ARG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HBOND:SC_SC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A:313:_:ASP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A:139:_:ARG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HBOND:MC_MC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A:314:_:LEU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A:156:_:ASP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HBOND:SC_SC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A:159:_:SER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A:156:_:ASP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A:159:_:SER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A:156:_:ASP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HBOND:MC_MC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A:164:_:LEU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A:157:_:PHE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A:164:_:LEU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A:157:_:PHE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HBOND:MC_MC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A:165:_:TYR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A:157:_:PHE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PIPISTACK:SC_SC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A:165:_:TYR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A:157:_:PHE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A:165:_:TYR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A:157:_:PHE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A:180:_:PHE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A:158:_:ARG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A:323:_:GLU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A:159:_:SER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HBOND:MC_MC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A:163:_:GLY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A:161:_:GLY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HBOND:MC_SC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A:166:_:SER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A:168:_:LEU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HBOND:MC_MC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A:171:_:TYR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A:168:_:LEU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A:171:_:TYR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A:168:_:LEU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A:173:_:LEU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A:171:_:TYR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A:179:_:ILE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A:171:_:TYR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A:194:_:THR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A:171:_:TYR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HBOND:SC_SC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A:198:_:GLU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A:248:_:HIS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HBOND:MC_MC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A:292:_:VAL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A:248:_:HIS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VDW:MC_SC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A:292:_:VAL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A:248:_:HIS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VDW:SC_SC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A:324:_:VAL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A:248:_:HIS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PIPISTACK:SC_SC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A:327:_:PHE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A:250:_:THR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HBOND:MC_MC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A:290:_:ASP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A:250:_:THR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VDW:MC_SC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A:291:_:ILE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A:313:_:ASP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HBOND:SC_SC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A:335:_:ARG</w:t>
            </w:r>
          </w:p>
        </w:tc>
      </w:tr>
      <w:tr w:rsidR="0094424F" w:rsidRPr="0094424F" w:rsidTr="0094424F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A:313:_:ASP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VDW:MC_SC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4F" w:rsidRPr="0094424F" w:rsidRDefault="0094424F" w:rsidP="0094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94424F">
              <w:rPr>
                <w:rFonts w:ascii="Calibri" w:eastAsia="Times New Roman" w:hAnsi="Calibri" w:cs="Times New Roman"/>
                <w:b/>
                <w:bCs/>
                <w:color w:val="00B050"/>
              </w:rPr>
              <w:t>A:338:_:VAL</w:t>
            </w:r>
          </w:p>
        </w:tc>
      </w:tr>
    </w:tbl>
    <w:p w:rsidR="0094424F" w:rsidRPr="006F6745" w:rsidRDefault="0094424F">
      <w:pPr>
        <w:rPr>
          <w:rFonts w:ascii="Times New Roman" w:hAnsi="Times New Roman" w:cs="Times New Roman"/>
        </w:rPr>
      </w:pPr>
    </w:p>
    <w:sectPr w:rsidR="0094424F" w:rsidRPr="006F6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A0NTa3NDe2AAJTIyUdpeDU4uLM/DyQAqNaADjoIGMsAAAA"/>
  </w:docVars>
  <w:rsids>
    <w:rsidRoot w:val="000C37C8"/>
    <w:rsid w:val="000C37C8"/>
    <w:rsid w:val="00124385"/>
    <w:rsid w:val="001A10FD"/>
    <w:rsid w:val="003D342C"/>
    <w:rsid w:val="0043627C"/>
    <w:rsid w:val="006D0310"/>
    <w:rsid w:val="006F6745"/>
    <w:rsid w:val="0094424F"/>
    <w:rsid w:val="00C474B0"/>
    <w:rsid w:val="00D80724"/>
    <w:rsid w:val="00F3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36D4C-C69F-4692-952C-F7EB807C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Vijayan Ramaswamy</dc:creator>
  <cp:lastModifiedBy>Vijayan Ramaswamy</cp:lastModifiedBy>
  <cp:revision>5</cp:revision>
  <dcterms:created xsi:type="dcterms:W3CDTF">2016-10-14T21:23:00Z</dcterms:created>
  <dcterms:modified xsi:type="dcterms:W3CDTF">2016-10-18T13:27:00Z</dcterms:modified>
</cp:coreProperties>
</file>